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12232" w14:textId="77777777" w:rsidR="001C4845" w:rsidRDefault="001C4845" w:rsidP="00FA415E">
      <w:pPr>
        <w:pStyle w:val="1"/>
        <w:pBdr>
          <w:bottom w:val="single" w:sz="4" w:space="1" w:color="auto"/>
        </w:pBdr>
        <w:spacing w:before="0" w:after="0"/>
        <w:rPr>
          <w:rFonts w:cs="Times New Roman"/>
          <w:sz w:val="24"/>
          <w:szCs w:val="24"/>
        </w:rPr>
      </w:pPr>
      <w:bookmarkStart w:id="0" w:name="_Toc118709409"/>
      <w:bookmarkStart w:id="1" w:name="_GoBack"/>
      <w:bookmarkEnd w:id="1"/>
    </w:p>
    <w:p w14:paraId="74B87306" w14:textId="570416F2" w:rsidR="00FA415E" w:rsidRPr="00C45737" w:rsidRDefault="00FA415E" w:rsidP="00FA415E">
      <w:pPr>
        <w:pStyle w:val="1"/>
        <w:pBdr>
          <w:bottom w:val="single" w:sz="4" w:space="1" w:color="auto"/>
        </w:pBdr>
        <w:spacing w:before="0" w:after="0"/>
        <w:rPr>
          <w:rFonts w:cs="Times New Roman"/>
          <w:sz w:val="24"/>
          <w:szCs w:val="24"/>
        </w:rPr>
      </w:pPr>
      <w:r w:rsidRPr="00C45737">
        <w:rPr>
          <w:rFonts w:cs="Times New Roman"/>
          <w:sz w:val="24"/>
          <w:szCs w:val="24"/>
        </w:rPr>
        <w:t>ПОЯСНИТЕЛЬНАЯ ЗАПИСКА</w:t>
      </w:r>
      <w:bookmarkEnd w:id="0"/>
    </w:p>
    <w:p w14:paraId="63219A46" w14:textId="6230CECC" w:rsidR="00FA415E" w:rsidRPr="00C45737" w:rsidRDefault="00C45737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Р</w:t>
      </w:r>
      <w:r w:rsidR="00FA415E" w:rsidRPr="00C45737">
        <w:rPr>
          <w:rFonts w:ascii="Times New Roman" w:hAnsi="Times New Roman" w:cs="Times New Roman"/>
          <w:sz w:val="24"/>
          <w:szCs w:val="24"/>
        </w:rPr>
        <w:t xml:space="preserve">абочая программа среднего общего образования по учебному предмету «Родная литература (русская)» составлена в соответствии с реализацией Федерального закона от 3 августа 2018 г. № 317-ФЗ „О внесении изменений в статьи 11 и 14 Федерального закона «Об образовании в Российской Федерации“»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стандарте среднего общего образования (Приказ Министерства просвещения РФ от 12 августа 2022 г.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413»), а также Примерной рабочей программы воспитания для общеобразовательных организаций  с учётом Концепции преподавания русского языка и литера­туры в Российской Федерации (утверждённой распоряжением Правительства Российской Федерации от 9 апреля 2016 г. № 637-р). </w:t>
      </w:r>
    </w:p>
    <w:p w14:paraId="1B285B41" w14:textId="6B348F48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 </w:t>
      </w:r>
      <w:r w:rsidR="00C45737" w:rsidRPr="00C45737">
        <w:rPr>
          <w:rFonts w:ascii="Times New Roman" w:hAnsi="Times New Roman" w:cs="Times New Roman"/>
          <w:sz w:val="24"/>
          <w:szCs w:val="24"/>
        </w:rPr>
        <w:t>Р</w:t>
      </w:r>
      <w:r w:rsidRPr="00C45737">
        <w:rPr>
          <w:rFonts w:ascii="Times New Roman" w:hAnsi="Times New Roman" w:cs="Times New Roman"/>
          <w:sz w:val="24"/>
          <w:szCs w:val="24"/>
        </w:rPr>
        <w:t xml:space="preserve">абочая программа по учебному предмету «Родная литература (русская)»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Феде­рации, формирования российской гражданской идентичности обучающихся (Указ Президента РФ от 06.12.2018 г. № 703 «О внесении изменений в Стратегию государственной национальной политики РФ на период до 2025 года, утверждённую Указом Президента РФ от 19.12.2012 г. № 1666»), реализации права на изучение родного русского языка, на сохранение русской культурной доминанты, присущей всем народам, населяющим Российскую Федерацию. </w:t>
      </w:r>
    </w:p>
    <w:p w14:paraId="76418EB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Методологической основой для разработки требований к личностным, метапредметным и предметным результатам обу­чающихся, осваивающих Примерную рабочую программу среднего общего образования по учебному предмету «Родная ли­тература (русская)», является системно-деятельностный ­подход, нацеленный на активную учебно-познавательную деятельность обучающихся, на формирование готовности старшеклассников к саморазвитию и непрерывному образованию, на овладение ими духовными ценностями и культурой многона­ционального народа России.</w:t>
      </w:r>
    </w:p>
    <w:p w14:paraId="4C0C4ACF" w14:textId="1FD40A18" w:rsidR="00FA415E" w:rsidRPr="00C45737" w:rsidRDefault="00C45737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Р</w:t>
      </w:r>
      <w:r w:rsidR="00FA415E" w:rsidRPr="00C45737">
        <w:rPr>
          <w:rFonts w:ascii="Times New Roman" w:hAnsi="Times New Roman" w:cs="Times New Roman"/>
          <w:sz w:val="24"/>
          <w:szCs w:val="24"/>
        </w:rPr>
        <w:t>абочая программа поможет учителю при создании рабочей программы среднего общего образования по предмету «Родная литература (русская)» реализовать современные подходы к формированию личностных, метапредметных и предметных результатов в соответствии с требованиями ФГОС СОО, определить содержание учебного курса и распределить его на два года обучения,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14:paraId="0E9EC2B1" w14:textId="77777777" w:rsidR="00FA415E" w:rsidRPr="00C45737" w:rsidRDefault="00FA415E" w:rsidP="00FA415E">
      <w:pPr>
        <w:pStyle w:val="2"/>
        <w:spacing w:before="0" w:after="0"/>
        <w:rPr>
          <w:rFonts w:cs="Times New Roman"/>
          <w:sz w:val="24"/>
          <w:szCs w:val="24"/>
        </w:rPr>
      </w:pPr>
      <w:bookmarkStart w:id="2" w:name="_Toc118709197"/>
      <w:bookmarkStart w:id="3" w:name="_Toc118709236"/>
      <w:bookmarkStart w:id="4" w:name="_Toc118709410"/>
      <w:r w:rsidRPr="00C45737">
        <w:rPr>
          <w:rFonts w:cs="Times New Roman"/>
          <w:sz w:val="24"/>
          <w:szCs w:val="24"/>
        </w:rPr>
        <w:t xml:space="preserve">ОБЩАЯ ХАРАКТЕРИСТИКА УЧЕБНОГО </w:t>
      </w:r>
      <w:r w:rsidRPr="00C45737">
        <w:rPr>
          <w:rFonts w:cs="Times New Roman"/>
          <w:sz w:val="24"/>
          <w:szCs w:val="24"/>
        </w:rPr>
        <w:br/>
        <w:t>ПРЕДМЕТА «РОДНАЯ ЛИТЕРАТУРА (РУССКАЯ)»</w:t>
      </w:r>
      <w:bookmarkEnd w:id="2"/>
      <w:bookmarkEnd w:id="3"/>
      <w:bookmarkEnd w:id="4"/>
    </w:p>
    <w:p w14:paraId="7B9FAB75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14:paraId="3781995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Являясь частью предметной области «Родной язык и родная литература», учебный предмет «Родная литература (русская)» тесно связан с предметом «Родной язык (русский)» и способствует обогащению речи школьников, развитию их речевой культуры, коммуникативной и межкультурной </w:t>
      </w:r>
      <w:r w:rsidRPr="00C45737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компетенций. </w:t>
      </w:r>
    </w:p>
    <w:p w14:paraId="01E3B556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Учебный предмет «Родная литература (русская)» также непосредственно связан с предметом «Литература» из предметной области «Русский язык и литература», наряду с которым вносит свой вклад в формирование у обучающихся культуры восприятия и понимания литературных текстов, освоение ими современных читательских практик. Вместе с тем учебный предмет «Родная литература (русская)» имеет специфические особенности, отличающие его от учебного предмета «Литература» и обусловленные:</w:t>
      </w:r>
    </w:p>
    <w:p w14:paraId="17B04FDA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отбором произведений русской литературы, в которых наиболее ярко выражено их национально-культурное своеобразие и связанная с этим проблематика (человек в круговороте истории России, загадочная русская душа, духовные основы русской культуры, человек в поисках счастья); </w:t>
      </w:r>
    </w:p>
    <w:p w14:paraId="61F42D18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построением содержания в соответствии с проблемно-тематическими блоками;</w:t>
      </w:r>
    </w:p>
    <w:p w14:paraId="6F72ECD3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14:paraId="26F44534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Содержание курса «Родная литература (русская)» не повторяет содержание курса «Литература», а дополняет его, удовлетворяя потребности обучающихся 10—11 классов в изучении родной русской литературы как особого, эстетического средства познания русской национальной культуры и самореализации в ней. В курс родной русской литературы включены значительные произведения русской классики и современной литературы, наиболее ярко воплотившие национальные особенности русской литературы и культуры. </w:t>
      </w:r>
    </w:p>
    <w:p w14:paraId="040F9AC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 Примерной рабочей программе учебного предмета «Родная литература (русская)» для среднего общего образования прослеживается преемственность как с курсом «Родная литература (русская)» для основного общего образования (в области концептуальных основ, целей и задач, принципа отбора произведений), так и с курсом «Литература» предметной области «Русский язык и литература» в 10—11 классах (по целям и задачам литературного образования в целом, осмыслению поставленных в литературе проблем, пониманию коммуникативно-эстетических возможностей языка литературных произведений, основам литературоведения и др.). </w:t>
      </w:r>
    </w:p>
    <w:p w14:paraId="65B0C729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учебного предмета «Родная литература (русская)» для среднего общего образования строится на сочетании проблемно-тематического, историко-литературного и хронологического принципов. Содержание программы для каждого класса включает произведения русской классики и современной литературы, которые актуализируют вечные проблемы и ценности в контексте этнокультурных традиций русского народа. </w:t>
      </w:r>
    </w:p>
    <w:p w14:paraId="49D5630F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 программе курса родной русской литературы для 10 класса выделяются три содержательные линии, представляющие собой проблемно-тематические блоки, внутри которых содержание структурировано на основе историко-литературного и хронологического принципов: </w:t>
      </w:r>
    </w:p>
    <w:p w14:paraId="1A461742" w14:textId="77777777" w:rsidR="00FA415E" w:rsidRPr="00C45737" w:rsidRDefault="00FA415E" w:rsidP="00FA415E">
      <w:pPr>
        <w:pStyle w:val="listbullettire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«Времена не выбирают»;</w:t>
      </w:r>
    </w:p>
    <w:p w14:paraId="0DF70C88" w14:textId="77777777" w:rsidR="00FA415E" w:rsidRPr="00C45737" w:rsidRDefault="00FA415E" w:rsidP="00FA415E">
      <w:pPr>
        <w:pStyle w:val="listbullettire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«Тайны русской души»;</w:t>
      </w:r>
    </w:p>
    <w:p w14:paraId="59A870CE" w14:textId="77777777" w:rsidR="00FA415E" w:rsidRPr="00C45737" w:rsidRDefault="00FA415E" w:rsidP="00FA415E">
      <w:pPr>
        <w:pStyle w:val="listbullettire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«В поисках счастья».</w:t>
      </w:r>
    </w:p>
    <w:p w14:paraId="2DFC7FE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Программа курса родной русской литературы для 11 класса также включает три содержательные линии, в которых прослеживается продолжение заявленных в предыдущем классе тем и проблем:</w:t>
      </w:r>
    </w:p>
    <w:p w14:paraId="4AC39E6E" w14:textId="77777777" w:rsidR="00FA415E" w:rsidRPr="00C45737" w:rsidRDefault="00FA415E" w:rsidP="00FA415E">
      <w:pPr>
        <w:pStyle w:val="listbullettire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«Человек в круговороте истории»;</w:t>
      </w:r>
    </w:p>
    <w:p w14:paraId="4DA1AFD0" w14:textId="77777777" w:rsidR="00FA415E" w:rsidRPr="00C45737" w:rsidRDefault="00FA415E" w:rsidP="00FA415E">
      <w:pPr>
        <w:pStyle w:val="listbullettire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«Загадочная русская душа»;</w:t>
      </w:r>
    </w:p>
    <w:p w14:paraId="4EE28DD6" w14:textId="77777777" w:rsidR="00FA415E" w:rsidRPr="00C45737" w:rsidRDefault="00FA415E" w:rsidP="00FA415E">
      <w:pPr>
        <w:pStyle w:val="listbullettire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«Существует ли формула счастья?». </w:t>
      </w:r>
    </w:p>
    <w:p w14:paraId="64682B53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 тематические блоки программы включены литературные произведения с ярко выраженными национально-специфическими явлениями, образами и мотивами, отражёнными средствами других видов искусства — живописи, музыки, кино, театра. Это позволяет прослеживать связи между ними (диалог искусств в русской культуре). </w:t>
      </w:r>
    </w:p>
    <w:p w14:paraId="0B52EE2A" w14:textId="77777777" w:rsidR="00FA415E" w:rsidRPr="00C45737" w:rsidRDefault="00FA415E" w:rsidP="00FA415E">
      <w:pPr>
        <w:pStyle w:val="2"/>
        <w:spacing w:before="0" w:after="0"/>
        <w:rPr>
          <w:rFonts w:cs="Times New Roman"/>
          <w:sz w:val="24"/>
          <w:szCs w:val="24"/>
        </w:rPr>
      </w:pPr>
      <w:bookmarkStart w:id="5" w:name="_Toc118709198"/>
      <w:bookmarkStart w:id="6" w:name="_Toc118709237"/>
      <w:bookmarkStart w:id="7" w:name="_Toc118709411"/>
      <w:r w:rsidRPr="00C45737">
        <w:rPr>
          <w:rFonts w:cs="Times New Roman"/>
          <w:sz w:val="24"/>
          <w:szCs w:val="24"/>
        </w:rPr>
        <w:t xml:space="preserve">ЦЕЛИ ИЗУЧЕНИЯ ПРЕДМЕТА </w:t>
      </w:r>
      <w:r w:rsidRPr="00C45737">
        <w:rPr>
          <w:rFonts w:cs="Times New Roman"/>
          <w:sz w:val="24"/>
          <w:szCs w:val="24"/>
        </w:rPr>
        <w:br/>
        <w:t>«РОДНАЯ ЛИТЕРАТУРА (РУССКАЯ)»</w:t>
      </w:r>
      <w:bookmarkEnd w:id="5"/>
      <w:bookmarkEnd w:id="6"/>
      <w:bookmarkEnd w:id="7"/>
    </w:p>
    <w:p w14:paraId="0787810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</w:t>
      </w:r>
      <w:r w:rsidRPr="00C45737">
        <w:rPr>
          <w:rFonts w:ascii="Times New Roman" w:hAnsi="Times New Roman" w:cs="Times New Roman"/>
          <w:sz w:val="24"/>
          <w:szCs w:val="24"/>
        </w:rPr>
        <w:lastRenderedPageBreak/>
        <w:t>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14:paraId="746D8CC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Изучение предмета «Родная литература (русская)» должно обеспечить достижение следующих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 xml:space="preserve"> целей: </w:t>
      </w:r>
    </w:p>
    <w:p w14:paraId="29BDD68E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формирование представлений о роли и значении родной литературы в жизни человека и общества, в осознании ценностного отношения к литературе как неотъемлемой части русской культуры;</w:t>
      </w:r>
    </w:p>
    <w:p w14:paraId="72DCC499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включение старшеклассников в культурно-языковое поле родной литературы и культуры, воспитание ценностного отношения к русскому языку и русской литературе как носителям культуры своего народа; </w:t>
      </w:r>
    </w:p>
    <w:p w14:paraId="1A6F1892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формирование представлений о тесной связи между языковым, литературным, интеллектуальным, духовно-нравственным становлением личности;</w:t>
      </w:r>
    </w:p>
    <w:p w14:paraId="330E5D99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расширение представлений о родной русской литературе как художественном отражении традиционных духовно-нравственных российских и национально-культурных ценностей. </w:t>
      </w:r>
    </w:p>
    <w:p w14:paraId="49299823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Достижение указанных целей возможно при комплексном решении следующих взаимосвязанных учебных задач: </w:t>
      </w:r>
    </w:p>
    <w:p w14:paraId="5BBE6396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расширение представлений о художественной литературе как одной из основных национально-культурных ценностей народа, как особого способа познания жизни; </w:t>
      </w:r>
    </w:p>
    <w:p w14:paraId="31FF4869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националь­ного самосознания, чувства патриотизма, формирующих ­национально-культурную идентичность и способность к меж­этническому диалогу (на основе развития способности понимать литературные художественные произведения, отражающие разные этнокультурные традиции);</w:t>
      </w:r>
    </w:p>
    <w:p w14:paraId="2989B299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формирование устойчивой мотивации к систематическому чтению как средству познания культуры своего народа и других культур на основе многоаспектного диалога, как форме приобщения к литературному наследию и через него к сокровищам отечественной и мировой культуры, как особому способу познания жизни, культурной самоидентификации, чувства причастности к истории, традициям своего народа и осознания исторической преемственности поколений;</w:t>
      </w:r>
    </w:p>
    <w:p w14:paraId="229551E1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формирование знаний о базовых концептах русского языка, создающих художественную картину мира, ключевых проб­лемах произведений русской литературы; </w:t>
      </w:r>
    </w:p>
    <w:p w14:paraId="5572E45A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развитие умения выявлять идейно-тематическое содержание</w:t>
      </w:r>
    </w:p>
    <w:p w14:paraId="33AF32B4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произведений разных жанров; </w:t>
      </w:r>
    </w:p>
    <w:p w14:paraId="6338ED58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формирование представлений об изобразительно-выразительных возможностях языка русской литературы и умений самостоятельного смыслового и эстетического анализа художественных текстов и познавательной учебной проектноисследовательской деятельности;</w:t>
      </w:r>
    </w:p>
    <w:p w14:paraId="19F62D86" w14:textId="77777777" w:rsidR="00FA415E" w:rsidRPr="00C45737" w:rsidRDefault="00FA415E" w:rsidP="00FA415E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развитие умений интерпретировать изученные и самостоятельно прочитанные произведения родной литературы на историко-культурной основе; сопоставлять их с произведениями других видов искусств, в том числе с использованием информационно-коммуникационных технологий и применением различных форм работы в медиапространстве; использовать словари и справочную литературу, опираясь на ресурсы традиционных библиотек и электронных библиотечных систем; творчески перерабатывать художественные тексты, создавать собственные высказывания, содержащие аргументированные суждения и самостоятельную оценку прочитанного. </w:t>
      </w:r>
    </w:p>
    <w:p w14:paraId="143D3E61" w14:textId="5927CBFA" w:rsidR="00FA415E" w:rsidRPr="00C45737" w:rsidRDefault="004356B0" w:rsidP="00FA415E">
      <w:pPr>
        <w:pStyle w:val="2"/>
        <w:spacing w:before="0" w:after="0"/>
        <w:rPr>
          <w:rFonts w:cs="Times New Roman"/>
          <w:sz w:val="24"/>
          <w:szCs w:val="24"/>
        </w:rPr>
      </w:pPr>
      <w:bookmarkStart w:id="8" w:name="_Toc118709199"/>
      <w:bookmarkStart w:id="9" w:name="_Toc118709238"/>
      <w:bookmarkStart w:id="10" w:name="_Toc118709412"/>
      <w:r w:rsidRPr="00C45737">
        <w:rPr>
          <w:rFonts w:cs="Times New Roman"/>
          <w:sz w:val="24"/>
          <w:szCs w:val="24"/>
        </w:rPr>
        <w:t xml:space="preserve">МЕСТО УЧЕБНОГО ПРЕДМЕТА </w:t>
      </w:r>
      <w:r w:rsidR="00FA415E" w:rsidRPr="00C45737">
        <w:rPr>
          <w:rFonts w:cs="Times New Roman"/>
          <w:sz w:val="24"/>
          <w:szCs w:val="24"/>
        </w:rPr>
        <w:t xml:space="preserve">«РОДНАЯ ЛИТЕРАТУРА (РУССКАЯ)» </w:t>
      </w:r>
      <w:r w:rsidR="00FA415E" w:rsidRPr="00C45737">
        <w:rPr>
          <w:rFonts w:cs="Times New Roman"/>
          <w:sz w:val="24"/>
          <w:szCs w:val="24"/>
        </w:rPr>
        <w:br/>
        <w:t>В УЧЕБНОМ ПЛАНЕ</w:t>
      </w:r>
      <w:bookmarkEnd w:id="8"/>
      <w:bookmarkEnd w:id="9"/>
      <w:bookmarkEnd w:id="10"/>
    </w:p>
    <w:p w14:paraId="0C8EDAC5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среднего общего образования учебный предмет «Родная литература (русская)» входит в предметную область «Родной язык и родная литература» и является обязательным для изучения. </w:t>
      </w:r>
    </w:p>
    <w:p w14:paraId="5F6B6EA3" w14:textId="5263F4A8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На изучение предмета «Родная литература (русская)» в 10—11 классах отводится 1 час в неделю. Общее количест</w:t>
      </w:r>
      <w:r w:rsidR="00C45737" w:rsidRPr="00C45737">
        <w:rPr>
          <w:rFonts w:ascii="Times New Roman" w:hAnsi="Times New Roman" w:cs="Times New Roman"/>
          <w:sz w:val="24"/>
          <w:szCs w:val="24"/>
        </w:rPr>
        <w:t>во времени на два года обучения</w:t>
      </w:r>
      <w:r w:rsidRPr="00C45737">
        <w:rPr>
          <w:rFonts w:ascii="Times New Roman" w:hAnsi="Times New Roman" w:cs="Times New Roman"/>
          <w:sz w:val="24"/>
          <w:szCs w:val="24"/>
        </w:rPr>
        <w:t xml:space="preserve">ориентировочно составляет </w:t>
      </w:r>
      <w:r w:rsidR="00C45737" w:rsidRPr="00C45737">
        <w:rPr>
          <w:rFonts w:ascii="Times New Roman" w:hAnsi="Times New Roman" w:cs="Times New Roman"/>
          <w:sz w:val="24"/>
          <w:szCs w:val="24"/>
        </w:rPr>
        <w:t>68</w:t>
      </w:r>
      <w:r w:rsidRPr="00C45737">
        <w:rPr>
          <w:rFonts w:ascii="Times New Roman" w:hAnsi="Times New Roman" w:cs="Times New Roman"/>
          <w:sz w:val="24"/>
          <w:szCs w:val="24"/>
        </w:rPr>
        <w:t xml:space="preserve"> часов (34 часа в 10 классе, </w:t>
      </w:r>
      <w:r w:rsidR="00C45737" w:rsidRPr="00C45737">
        <w:rPr>
          <w:rFonts w:ascii="Times New Roman" w:hAnsi="Times New Roman" w:cs="Times New Roman"/>
          <w:sz w:val="24"/>
          <w:szCs w:val="24"/>
        </w:rPr>
        <w:t>34</w:t>
      </w:r>
      <w:r w:rsidRPr="00C45737">
        <w:rPr>
          <w:rFonts w:ascii="Times New Roman" w:hAnsi="Times New Roman" w:cs="Times New Roman"/>
          <w:sz w:val="24"/>
          <w:szCs w:val="24"/>
        </w:rPr>
        <w:t xml:space="preserve"> часов в 11 классе).</w:t>
      </w:r>
    </w:p>
    <w:p w14:paraId="37805076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При этом резерв учебного времени, составляющий 6 часов в каждом классе, отводится на </w:t>
      </w:r>
      <w:r w:rsidRPr="00C45737">
        <w:rPr>
          <w:rFonts w:ascii="Times New Roman" w:hAnsi="Times New Roman" w:cs="Times New Roman"/>
          <w:sz w:val="24"/>
          <w:szCs w:val="24"/>
        </w:rPr>
        <w:lastRenderedPageBreak/>
        <w:t>вариативную часть,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образования, учитывающего в том числе национальные и этнокультурные особенности народов Российской Федерации.</w:t>
      </w:r>
    </w:p>
    <w:p w14:paraId="509B9243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Учебный предмет «Родная литература (русская)» не ущемляет права обучающихся, изучающих иные (не русский) родные языки. Поэтому учебное время, отведённое на изучение данной дисциплины, не может рассматриваться как время для углуб­лённого изучения основного курса «Литература». </w:t>
      </w:r>
    </w:p>
    <w:p w14:paraId="7B46F48B" w14:textId="77777777" w:rsidR="00FA415E" w:rsidRPr="00C45737" w:rsidRDefault="00FA415E" w:rsidP="00FA415E">
      <w:pPr>
        <w:pStyle w:val="1"/>
        <w:pBdr>
          <w:bottom w:val="single" w:sz="4" w:space="1" w:color="auto"/>
        </w:pBdr>
        <w:spacing w:before="0" w:after="0"/>
        <w:rPr>
          <w:rFonts w:cs="Times New Roman"/>
          <w:sz w:val="24"/>
          <w:szCs w:val="24"/>
        </w:rPr>
      </w:pPr>
      <w:bookmarkStart w:id="11" w:name="_Toc118709200"/>
      <w:bookmarkStart w:id="12" w:name="_Toc118709239"/>
      <w:bookmarkStart w:id="13" w:name="_Toc118709413"/>
      <w:r w:rsidRPr="00C45737">
        <w:rPr>
          <w:rFonts w:cs="Times New Roman"/>
          <w:sz w:val="24"/>
          <w:szCs w:val="24"/>
        </w:rPr>
        <w:t xml:space="preserve">ПЛАНИРУЕМЫЕ РЕЗУЛЬТАТЫ ОСВОЕНИЯ УЧЕБНОГО ПРЕДМЕТА </w:t>
      </w:r>
      <w:r w:rsidRPr="00C45737">
        <w:rPr>
          <w:rFonts w:cs="Times New Roman"/>
          <w:sz w:val="24"/>
          <w:szCs w:val="24"/>
        </w:rPr>
        <w:br/>
        <w:t>«РОДНАЯ ЛИТЕРАТУРА (РУССКАЯ)»</w:t>
      </w:r>
      <w:bookmarkEnd w:id="11"/>
      <w:bookmarkEnd w:id="12"/>
      <w:bookmarkEnd w:id="13"/>
    </w:p>
    <w:p w14:paraId="6C208163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«Родная литература (русская)» на уровне среднего общего образования направлено на достижение обучающимися следующих личностных, метапредметных и предметных результатов. </w:t>
      </w:r>
    </w:p>
    <w:p w14:paraId="3610ADC6" w14:textId="77777777" w:rsidR="00FA415E" w:rsidRPr="00C45737" w:rsidRDefault="00FA415E" w:rsidP="00FA415E">
      <w:pPr>
        <w:pStyle w:val="2"/>
        <w:spacing w:before="0" w:after="0"/>
        <w:rPr>
          <w:rFonts w:cs="Times New Roman"/>
          <w:sz w:val="24"/>
          <w:szCs w:val="24"/>
        </w:rPr>
      </w:pPr>
      <w:bookmarkStart w:id="14" w:name="_Toc118709201"/>
      <w:bookmarkStart w:id="15" w:name="_Toc118709240"/>
      <w:bookmarkStart w:id="16" w:name="_Toc118709414"/>
      <w:r w:rsidRPr="00C45737">
        <w:rPr>
          <w:rFonts w:cs="Times New Roman"/>
          <w:sz w:val="24"/>
          <w:szCs w:val="24"/>
        </w:rPr>
        <w:t>ЛИЧНОСТНЫЕ РЕЗУЛЬТАТЫ</w:t>
      </w:r>
      <w:bookmarkEnd w:id="14"/>
      <w:bookmarkEnd w:id="15"/>
      <w:bookmarkEnd w:id="16"/>
    </w:p>
    <w:p w14:paraId="38E753AE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среднего общего образования по родной литературе (русской)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ценнос­тями, отражёнными в произведениях русской литературы, ­принятыми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 Оте­чества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D82106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рабочей программы по родной литературе (русской)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1BB2EBC" w14:textId="77777777" w:rsidR="00FA415E" w:rsidRPr="00C45737" w:rsidRDefault="00FA415E" w:rsidP="00FA415E">
      <w:pPr>
        <w:pStyle w:val="Body"/>
        <w:rPr>
          <w:rStyle w:val="Italic"/>
          <w:rFonts w:ascii="Times New Roman" w:hAnsi="Times New Roman" w:cs="Times New Roman"/>
          <w:b/>
          <w:sz w:val="24"/>
          <w:szCs w:val="24"/>
        </w:rPr>
      </w:pPr>
      <w:r w:rsidRPr="00C45737">
        <w:rPr>
          <w:rStyle w:val="Italic"/>
          <w:rFonts w:ascii="Times New Roman" w:hAnsi="Times New Roman" w:cs="Times New Roman"/>
          <w:b/>
          <w:sz w:val="24"/>
          <w:szCs w:val="24"/>
        </w:rPr>
        <w:t xml:space="preserve">гражданского воспитания: </w:t>
      </w:r>
    </w:p>
    <w:p w14:paraId="24FC9F71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0A7D6DEC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осознание своих конституционных прав и обязанностей, уважение закона и правопорядка; </w:t>
      </w:r>
    </w:p>
    <w:p w14:paraId="08EEAF3C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гуманистических, демократических ценностей, в том числе в сопоставлении с ситуациями, отражёнными в литературных произведениях; </w:t>
      </w:r>
    </w:p>
    <w:p w14:paraId="47C542A0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14:paraId="7599C5F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 </w:t>
      </w:r>
    </w:p>
    <w:p w14:paraId="274BBC3E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1F815C95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деятельности;</w:t>
      </w:r>
    </w:p>
    <w:p w14:paraId="40C99399" w14:textId="77777777" w:rsidR="00FA415E" w:rsidRPr="00C45737" w:rsidRDefault="00FA415E" w:rsidP="00FA415E">
      <w:pPr>
        <w:pStyle w:val="Body"/>
        <w:rPr>
          <w:rStyle w:val="Italic"/>
          <w:rFonts w:ascii="Times New Roman" w:hAnsi="Times New Roman" w:cs="Times New Roman"/>
          <w:b/>
          <w:sz w:val="24"/>
          <w:szCs w:val="24"/>
        </w:rPr>
      </w:pPr>
      <w:r w:rsidRPr="00C45737">
        <w:rPr>
          <w:rStyle w:val="Italic"/>
          <w:rFonts w:ascii="Times New Roman" w:hAnsi="Times New Roman" w:cs="Times New Roman"/>
          <w:b/>
          <w:sz w:val="24"/>
          <w:szCs w:val="24"/>
        </w:rPr>
        <w:t xml:space="preserve">патриотического воспитания: </w:t>
      </w:r>
    </w:p>
    <w:p w14:paraId="10303BC3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родной литературы (русской) и литератур народов России; </w:t>
      </w:r>
    </w:p>
    <w:p w14:paraId="25715FE3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</w:t>
      </w:r>
      <w:r w:rsidRPr="00C45737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технологиях, труде, отражённым в художественных произведениях; </w:t>
      </w:r>
    </w:p>
    <w:p w14:paraId="09785C36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идейная убеждённость, готовность к служению и защите ­Отечества, ответственность за его судьбу, в том числе воспитанные на примерах из русской литературы; </w:t>
      </w:r>
    </w:p>
    <w:p w14:paraId="697647CD" w14:textId="77777777" w:rsidR="00FA415E" w:rsidRPr="00C45737" w:rsidRDefault="00FA415E" w:rsidP="00FA415E">
      <w:pPr>
        <w:pStyle w:val="Body"/>
        <w:rPr>
          <w:rStyle w:val="Italic"/>
          <w:rFonts w:ascii="Times New Roman" w:hAnsi="Times New Roman" w:cs="Times New Roman"/>
          <w:b/>
          <w:sz w:val="24"/>
          <w:szCs w:val="24"/>
        </w:rPr>
      </w:pPr>
      <w:r w:rsidRPr="00C45737">
        <w:rPr>
          <w:rStyle w:val="Italic"/>
          <w:rFonts w:ascii="Times New Roman" w:hAnsi="Times New Roman" w:cs="Times New Roman"/>
          <w:b/>
          <w:sz w:val="24"/>
          <w:szCs w:val="24"/>
        </w:rPr>
        <w:t xml:space="preserve">духовно-нравственного воспитания: </w:t>
      </w:r>
    </w:p>
    <w:p w14:paraId="79AD688C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осознание духовных ценностей российского народа, отражённых в произведениях родной литературы (русской) и литератур народов России; </w:t>
      </w:r>
    </w:p>
    <w:p w14:paraId="0C90C45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сформированность нравственного сознания, этического поведения; </w:t>
      </w:r>
    </w:p>
    <w:p w14:paraId="28C8EC4A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и при анализе литературного произведения; </w:t>
      </w:r>
    </w:p>
    <w:p w14:paraId="3F1D8C94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осознание личного вклада в построение устойчивого буду­щего; </w:t>
      </w:r>
    </w:p>
    <w:p w14:paraId="6BA6DE5B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отражёнными в литературных произведениях; </w:t>
      </w:r>
    </w:p>
    <w:p w14:paraId="7BAD4C08" w14:textId="77777777" w:rsidR="00FA415E" w:rsidRPr="00C45737" w:rsidRDefault="00FA415E" w:rsidP="00FA415E">
      <w:pPr>
        <w:pStyle w:val="Body"/>
        <w:rPr>
          <w:rStyle w:val="Italic"/>
          <w:rFonts w:ascii="Times New Roman" w:hAnsi="Times New Roman" w:cs="Times New Roman"/>
          <w:sz w:val="24"/>
          <w:szCs w:val="24"/>
        </w:rPr>
      </w:pPr>
      <w:r w:rsidRPr="00C45737">
        <w:rPr>
          <w:rStyle w:val="Italic"/>
          <w:rFonts w:ascii="Times New Roman" w:hAnsi="Times New Roman" w:cs="Times New Roman"/>
          <w:sz w:val="24"/>
          <w:szCs w:val="24"/>
        </w:rPr>
        <w:t xml:space="preserve">эстетического воспитания: </w:t>
      </w:r>
    </w:p>
    <w:p w14:paraId="424ABC3A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русского и других народов, ощущать эмоциональное воздействие искусства, в том числе художественной литературы; </w:t>
      </w:r>
    </w:p>
    <w:p w14:paraId="4823D78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убеждённость в значимости для личности и общества отечественного искусства, этнических культурных традиций и народного творчества, в том числе русского фольклора; </w:t>
      </w:r>
    </w:p>
    <w:p w14:paraId="220F7949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(русской) литературе; </w:t>
      </w:r>
    </w:p>
    <w:p w14:paraId="46AC9DF1" w14:textId="77777777" w:rsidR="00FA415E" w:rsidRPr="00C45737" w:rsidRDefault="00FA415E" w:rsidP="00FA415E">
      <w:pPr>
        <w:pStyle w:val="Body"/>
        <w:rPr>
          <w:rStyle w:val="Italic"/>
          <w:rFonts w:ascii="Times New Roman" w:hAnsi="Times New Roman" w:cs="Times New Roman"/>
          <w:sz w:val="24"/>
          <w:szCs w:val="24"/>
        </w:rPr>
      </w:pPr>
      <w:r w:rsidRPr="00C45737">
        <w:rPr>
          <w:rStyle w:val="Italic"/>
          <w:rFonts w:ascii="Times New Roman" w:hAnsi="Times New Roman" w:cs="Times New Roman"/>
          <w:sz w:val="24"/>
          <w:szCs w:val="24"/>
        </w:rPr>
        <w:t xml:space="preserve">физического воспитания: </w:t>
      </w:r>
    </w:p>
    <w:p w14:paraId="6733F7C5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сформированность здорового и безопасного образа жизни, ответственного отношения к своему здоровью; </w:t>
      </w:r>
    </w:p>
    <w:p w14:paraId="4FB53CDF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потребность в физическом совершенствовании, занятиях спортивно-оздоровительной деятельностью; </w:t>
      </w:r>
    </w:p>
    <w:p w14:paraId="76ED1DF6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активное неприятие вредных привычек и иных форм при­чинения вреда физическому и психическому здоровью, в том числе при оценке поведения и поступков литературных героев; </w:t>
      </w:r>
    </w:p>
    <w:p w14:paraId="01A3563D" w14:textId="77777777" w:rsidR="00FA415E" w:rsidRPr="00C45737" w:rsidRDefault="00FA415E" w:rsidP="00FA415E">
      <w:pPr>
        <w:pStyle w:val="Body"/>
        <w:rPr>
          <w:rStyle w:val="Italic"/>
          <w:rFonts w:ascii="Times New Roman" w:hAnsi="Times New Roman" w:cs="Times New Roman"/>
          <w:b/>
          <w:sz w:val="24"/>
          <w:szCs w:val="24"/>
        </w:rPr>
      </w:pPr>
      <w:r w:rsidRPr="00C45737">
        <w:rPr>
          <w:rStyle w:val="Italic"/>
          <w:rFonts w:ascii="Times New Roman" w:hAnsi="Times New Roman" w:cs="Times New Roman"/>
          <w:b/>
          <w:sz w:val="24"/>
          <w:szCs w:val="24"/>
        </w:rPr>
        <w:t xml:space="preserve">трудового воспитания: </w:t>
      </w:r>
    </w:p>
    <w:p w14:paraId="72301CFA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готовность к труду, осознание ценности мастерства, трудолюбие, в том числе воспитанные на положительных примерах из художественной литературы; </w:t>
      </w:r>
    </w:p>
    <w:p w14:paraId="3AD4933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14:paraId="082075AF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профессиональный выбор и поступки литературных героев;</w:t>
      </w:r>
    </w:p>
    <w:p w14:paraId="604F5FBD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14:paraId="6018B318" w14:textId="77777777" w:rsidR="00FA415E" w:rsidRPr="00C45737" w:rsidRDefault="00FA415E" w:rsidP="00FA415E">
      <w:pPr>
        <w:pStyle w:val="Body"/>
        <w:rPr>
          <w:rStyle w:val="Italic"/>
          <w:rFonts w:ascii="Times New Roman" w:hAnsi="Times New Roman" w:cs="Times New Roman"/>
          <w:b/>
          <w:sz w:val="24"/>
          <w:szCs w:val="24"/>
        </w:rPr>
      </w:pPr>
      <w:r w:rsidRPr="00C45737">
        <w:rPr>
          <w:rStyle w:val="Italic"/>
          <w:rFonts w:ascii="Times New Roman" w:hAnsi="Times New Roman" w:cs="Times New Roman"/>
          <w:b/>
          <w:sz w:val="24"/>
          <w:szCs w:val="24"/>
        </w:rPr>
        <w:t xml:space="preserve">экологического воспитания: </w:t>
      </w:r>
    </w:p>
    <w:p w14:paraId="2E9B8CF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в том числе на основе осмысления идейно-тематического содержания родной литературы (русской) и литератур народов России; </w:t>
      </w:r>
    </w:p>
    <w:p w14:paraId="207BB321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человечества, в том числе на основе осмысления идейно-тематического содержания произведений родной литературы; </w:t>
      </w:r>
    </w:p>
    <w:p w14:paraId="4493B2D5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среде, в том числе на основе интерпретации литературных произведений; умение прогнозировать неблагоприятные экологические последствия предпринимаемых действий, предотвращать их; </w:t>
      </w:r>
    </w:p>
    <w:p w14:paraId="714077E8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опыта деятельности экологической направленности, представленной в произведениях родной литературы (русской); </w:t>
      </w:r>
    </w:p>
    <w:p w14:paraId="5144FA03" w14:textId="77777777" w:rsidR="00FA415E" w:rsidRPr="00C45737" w:rsidRDefault="00FA415E" w:rsidP="00FA415E">
      <w:pPr>
        <w:pStyle w:val="Body"/>
        <w:rPr>
          <w:rStyle w:val="Italic"/>
          <w:rFonts w:ascii="Times New Roman" w:hAnsi="Times New Roman" w:cs="Times New Roman"/>
          <w:b/>
          <w:sz w:val="24"/>
          <w:szCs w:val="24"/>
        </w:rPr>
      </w:pPr>
      <w:r w:rsidRPr="00C45737">
        <w:rPr>
          <w:rStyle w:val="Italic"/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14:paraId="5E38334F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 и литератур, способствующего осознанию своего места в поликультурном мире; </w:t>
      </w:r>
    </w:p>
    <w:p w14:paraId="2D153EF5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231D0E01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деятельность, в том числе на литературные темы, индивидуально и в группе. </w:t>
      </w:r>
    </w:p>
    <w:p w14:paraId="2CAEFD6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обучающимися программы среднего общего образования, включая программу по родной литературе (русской), у обучающихся совершенствуется </w:t>
      </w:r>
      <w:r w:rsidRPr="00C45737">
        <w:rPr>
          <w:rStyle w:val="Italic"/>
          <w:rFonts w:ascii="Times New Roman" w:hAnsi="Times New Roman" w:cs="Times New Roman"/>
          <w:sz w:val="24"/>
          <w:szCs w:val="24"/>
        </w:rPr>
        <w:t>эмоциональный интеллект</w:t>
      </w:r>
      <w:r w:rsidRPr="00C45737">
        <w:rPr>
          <w:rFonts w:ascii="Times New Roman" w:hAnsi="Times New Roman" w:cs="Times New Roman"/>
          <w:sz w:val="24"/>
          <w:szCs w:val="24"/>
        </w:rPr>
        <w:t xml:space="preserve">, предполагающий сформированность: </w:t>
      </w:r>
    </w:p>
    <w:p w14:paraId="503C255E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Italic"/>
          <w:rFonts w:ascii="Times New Roman" w:hAnsi="Times New Roman" w:cs="Times New Roman"/>
          <w:sz w:val="24"/>
          <w:szCs w:val="24"/>
        </w:rPr>
        <w:t>самосознания</w:t>
      </w:r>
      <w:r w:rsidRPr="00C45737">
        <w:rPr>
          <w:rFonts w:ascii="Times New Roman" w:hAnsi="Times New Roman" w:cs="Times New Roman"/>
          <w:sz w:val="24"/>
          <w:szCs w:val="24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2E7275E5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Italic"/>
          <w:rFonts w:ascii="Times New Roman" w:hAnsi="Times New Roman" w:cs="Times New Roman"/>
          <w:sz w:val="24"/>
          <w:szCs w:val="24"/>
        </w:rPr>
        <w:t>саморегулирования</w:t>
      </w:r>
      <w:r w:rsidRPr="00C45737">
        <w:rPr>
          <w:rFonts w:ascii="Times New Roman" w:hAnsi="Times New Roman" w:cs="Times New Roman"/>
          <w:sz w:val="24"/>
          <w:szCs w:val="24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821977F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Italic"/>
          <w:rFonts w:ascii="Times New Roman" w:hAnsi="Times New Roman" w:cs="Times New Roman"/>
          <w:sz w:val="24"/>
          <w:szCs w:val="24"/>
        </w:rPr>
        <w:t>внутренней мотивации</w:t>
      </w:r>
      <w:r w:rsidRPr="00C45737">
        <w:rPr>
          <w:rFonts w:ascii="Times New Roman" w:hAnsi="Times New Roman" w:cs="Times New Roman"/>
          <w:sz w:val="24"/>
          <w:szCs w:val="24"/>
        </w:rP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BBDE404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Italic"/>
          <w:rFonts w:ascii="Times New Roman" w:hAnsi="Times New Roman" w:cs="Times New Roman"/>
          <w:sz w:val="24"/>
          <w:szCs w:val="24"/>
        </w:rPr>
        <w:t>эмпатии</w:t>
      </w:r>
      <w:r w:rsidRPr="00C45737">
        <w:rPr>
          <w:rFonts w:ascii="Times New Roman" w:hAnsi="Times New Roman" w:cs="Times New Roman"/>
          <w:sz w:val="24"/>
          <w:szCs w:val="24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7EE1311C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Italic"/>
          <w:rFonts w:ascii="Times New Roman" w:hAnsi="Times New Roman" w:cs="Times New Roman"/>
          <w:sz w:val="24"/>
          <w:szCs w:val="24"/>
        </w:rPr>
        <w:t>социальных навыков</w:t>
      </w:r>
      <w:r w:rsidRPr="00C45737">
        <w:rPr>
          <w:rFonts w:ascii="Times New Roman" w:hAnsi="Times New Roman" w:cs="Times New Roman"/>
          <w:sz w:val="24"/>
          <w:szCs w:val="24"/>
        </w:rPr>
        <w:t>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14:paraId="20260033" w14:textId="77777777" w:rsidR="00FA415E" w:rsidRPr="00C45737" w:rsidRDefault="00FA415E" w:rsidP="00FA415E">
      <w:pPr>
        <w:pStyle w:val="2"/>
        <w:spacing w:before="0" w:after="0"/>
        <w:rPr>
          <w:rFonts w:cs="Times New Roman"/>
          <w:sz w:val="24"/>
          <w:szCs w:val="24"/>
        </w:rPr>
      </w:pPr>
      <w:bookmarkStart w:id="17" w:name="_Toc118709202"/>
      <w:bookmarkStart w:id="18" w:name="_Toc118709241"/>
      <w:bookmarkStart w:id="19" w:name="_Toc118709415"/>
      <w:r w:rsidRPr="00C45737">
        <w:rPr>
          <w:rFonts w:cs="Times New Roman"/>
          <w:sz w:val="24"/>
          <w:szCs w:val="24"/>
        </w:rPr>
        <w:t>МЕТАПРЕДМЕТНЫЕ РЕЗУЛЬТАТЫ</w:t>
      </w:r>
      <w:bookmarkEnd w:id="17"/>
      <w:bookmarkEnd w:id="18"/>
      <w:bookmarkEnd w:id="19"/>
    </w:p>
    <w:p w14:paraId="6CE27646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Метапредметные результаты освоения Примерной рабочей программы среднего общего образования по родной литературе (русской) должны отражать:</w:t>
      </w:r>
    </w:p>
    <w:p w14:paraId="46E03BCA" w14:textId="77777777" w:rsidR="00FA415E" w:rsidRPr="00C45737" w:rsidRDefault="00FA415E" w:rsidP="00FA415E">
      <w:pPr>
        <w:pStyle w:val="h3"/>
        <w:spacing w:before="0" w:after="0"/>
        <w:rPr>
          <w:sz w:val="24"/>
          <w:szCs w:val="24"/>
        </w:rPr>
      </w:pPr>
      <w:r w:rsidRPr="00C45737">
        <w:rPr>
          <w:sz w:val="24"/>
          <w:szCs w:val="24"/>
        </w:rPr>
        <w:t>Овладение универсальными учебными познавательными действиями:</w:t>
      </w:r>
    </w:p>
    <w:p w14:paraId="23627EA4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1)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Style w:val="Italic"/>
          <w:rFonts w:ascii="Times New Roman" w:hAnsi="Times New Roman" w:cs="Times New Roman"/>
          <w:sz w:val="24"/>
          <w:szCs w:val="24"/>
        </w:rPr>
        <w:t>базовые логические действия</w:t>
      </w:r>
      <w:r w:rsidRPr="00C457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A10D48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 в произведениях художественной литературы, рассматривать её всесторонне; </w:t>
      </w:r>
    </w:p>
    <w:p w14:paraId="01874360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3D30608A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определять цели деятельности, задавать параметры и критерии их достижения; </w:t>
      </w:r>
    </w:p>
    <w:p w14:paraId="03F45D7D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явлениях, в том числе при изучении литературных произведений; </w:t>
      </w:r>
    </w:p>
    <w:p w14:paraId="50B32AB3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0479E7E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3C23859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(русской) литературе; </w:t>
      </w:r>
    </w:p>
    <w:p w14:paraId="5CF88758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развивать креативное мышление при решении жизненных проблем, в том числе с опорой на собственный читательский опыт; </w:t>
      </w:r>
    </w:p>
    <w:p w14:paraId="456D3314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2)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Style w:val="Italic"/>
          <w:rFonts w:ascii="Times New Roman" w:hAnsi="Times New Roman" w:cs="Times New Roman"/>
          <w:sz w:val="24"/>
          <w:szCs w:val="24"/>
        </w:rPr>
        <w:t>базовые исследовательские действия</w:t>
      </w:r>
      <w:r w:rsidRPr="00C457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4D66A1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 на основе материала по родной литературе (русской),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7966D23A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владеть видами деятельности по получению нового знания по родной литературе (русской), его </w:t>
      </w:r>
      <w:r w:rsidRPr="00C45737">
        <w:rPr>
          <w:rFonts w:ascii="Times New Roman" w:hAnsi="Times New Roman" w:cs="Times New Roman"/>
          <w:sz w:val="24"/>
          <w:szCs w:val="24"/>
        </w:rPr>
        <w:lastRenderedPageBreak/>
        <w:t>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89BED8F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владеть принципами научного типа мышления, научной терминологией, ключевыми понятиями и методами современного литературоведения;</w:t>
      </w:r>
    </w:p>
    <w:p w14:paraId="10F575C5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 с учётом собственного читательского опыта; </w:t>
      </w:r>
    </w:p>
    <w:p w14:paraId="33B3D2EB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14AF5EBC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26D21236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оценивать приобретённый опыт, в том числе читательский; </w:t>
      </w:r>
    </w:p>
    <w:p w14:paraId="6411792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0D60ED30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уметь переносить знания, в том числе полученные в результате изучения произведений родной литературы (русской), в познавательную и практическую области жизнедеятельности; </w:t>
      </w:r>
    </w:p>
    <w:p w14:paraId="5A780A20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14:paraId="4A295699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2EEC17C8" w14:textId="77777777" w:rsidR="00FA415E" w:rsidRPr="00C45737" w:rsidRDefault="00FA415E" w:rsidP="00FA415E">
      <w:pPr>
        <w:pStyle w:val="Body"/>
        <w:rPr>
          <w:rStyle w:val="Bold"/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3)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Style w:val="Italic"/>
          <w:rFonts w:ascii="Times New Roman" w:hAnsi="Times New Roman" w:cs="Times New Roman"/>
          <w:sz w:val="24"/>
          <w:szCs w:val="24"/>
        </w:rPr>
        <w:t>работа с информацией</w:t>
      </w:r>
      <w:r w:rsidRPr="00C457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591239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освоении программы курса родной литературы (русской); </w:t>
      </w:r>
    </w:p>
    <w:p w14:paraId="1E1CE1E3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 </w:t>
      </w:r>
    </w:p>
    <w:p w14:paraId="55127863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14:paraId="40A14D46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071E521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личности;</w:t>
      </w:r>
    </w:p>
    <w:p w14:paraId="313F35A3" w14:textId="77777777" w:rsidR="00FA415E" w:rsidRPr="00C45737" w:rsidRDefault="00FA415E" w:rsidP="00FA415E">
      <w:pPr>
        <w:pStyle w:val="h3"/>
        <w:spacing w:before="0" w:after="0"/>
        <w:rPr>
          <w:sz w:val="24"/>
          <w:szCs w:val="24"/>
        </w:rPr>
      </w:pPr>
      <w:r w:rsidRPr="00C45737">
        <w:rPr>
          <w:sz w:val="24"/>
          <w:szCs w:val="24"/>
        </w:rPr>
        <w:t xml:space="preserve">Овладение универсальными коммуникативными действиями: </w:t>
      </w:r>
    </w:p>
    <w:p w14:paraId="60F9716D" w14:textId="77777777" w:rsidR="00FA415E" w:rsidRPr="00C45737" w:rsidRDefault="00FA415E" w:rsidP="00FA415E">
      <w:pPr>
        <w:pStyle w:val="Body"/>
        <w:rPr>
          <w:rStyle w:val="Bold"/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1)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Style w:val="Italic"/>
          <w:rFonts w:ascii="Times New Roman" w:hAnsi="Times New Roman" w:cs="Times New Roman"/>
          <w:sz w:val="24"/>
          <w:szCs w:val="24"/>
        </w:rPr>
        <w:t>общение</w:t>
      </w:r>
      <w:r w:rsidRPr="00C457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8139D0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осуществлять коммуникации во всех сферах жизни, в том числе на уроке родной литературы (русской) и во внеурочной деятельности по предмету; </w:t>
      </w:r>
    </w:p>
    <w:p w14:paraId="6493CAE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14DB36A4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 в парной и групповой работе на уроках родной литературы (русской);</w:t>
      </w:r>
    </w:p>
    <w:p w14:paraId="38CBF2B1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аргументированно вести диалог, уметь смягчать конфликтные ситуации; </w:t>
      </w:r>
    </w:p>
    <w:p w14:paraId="032A4439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развёрнуто и логично излагать свою точку зрения с использованием языковых средств в процессе анализа литературного произведения; </w:t>
      </w:r>
    </w:p>
    <w:p w14:paraId="078802F8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2)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Style w:val="Italic"/>
          <w:rFonts w:ascii="Times New Roman" w:hAnsi="Times New Roman" w:cs="Times New Roman"/>
          <w:sz w:val="24"/>
          <w:szCs w:val="24"/>
        </w:rPr>
        <w:t>совместная деятельность</w:t>
      </w:r>
      <w:r w:rsidRPr="00C457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E6A9C8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на уроке и во внеурочной деятельности по родной литературе (русской); </w:t>
      </w:r>
    </w:p>
    <w:p w14:paraId="370C254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учётом общих интересов и возможностей каждого члена коллек­тива; </w:t>
      </w:r>
    </w:p>
    <w:p w14:paraId="67FEF840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</w:t>
      </w:r>
      <w:r w:rsidRPr="00C45737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достижению: составлять план действий, распределять роли с учётом мнений участников, обсуждать результаты совместной работы на уроках и во внеурочной деятельности по предмету «Родная литература (русская)»; </w:t>
      </w:r>
    </w:p>
    <w:p w14:paraId="3B8691EE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и каждого участника команды в общий результат по разработанным критериям; </w:t>
      </w:r>
    </w:p>
    <w:p w14:paraId="349939C5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14:paraId="7549FA0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14:paraId="3209D8FA" w14:textId="77777777" w:rsidR="00FA415E" w:rsidRPr="00C45737" w:rsidRDefault="00FA415E" w:rsidP="00FA415E">
      <w:pPr>
        <w:pStyle w:val="h3"/>
        <w:spacing w:before="0" w:after="0"/>
        <w:rPr>
          <w:sz w:val="24"/>
          <w:szCs w:val="24"/>
        </w:rPr>
      </w:pPr>
      <w:r w:rsidRPr="00C45737">
        <w:rPr>
          <w:sz w:val="24"/>
          <w:szCs w:val="24"/>
        </w:rPr>
        <w:t xml:space="preserve">Овладение универсальными регулятивными действиями: </w:t>
      </w:r>
    </w:p>
    <w:p w14:paraId="3ED5C12B" w14:textId="77777777" w:rsidR="00FA415E" w:rsidRPr="00C45737" w:rsidRDefault="00FA415E" w:rsidP="00FA415E">
      <w:pPr>
        <w:pStyle w:val="Body"/>
        <w:rPr>
          <w:rStyle w:val="Bold"/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1)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Style w:val="Italic"/>
          <w:rFonts w:ascii="Times New Roman" w:hAnsi="Times New Roman" w:cs="Times New Roman"/>
          <w:sz w:val="24"/>
          <w:szCs w:val="24"/>
        </w:rPr>
        <w:t>самоорганизация</w:t>
      </w:r>
      <w:r w:rsidRPr="00C457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605A00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освоение программы курса родной литературы (русской), и в жизненных ситуациях;</w:t>
      </w:r>
    </w:p>
    <w:p w14:paraId="7069817F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решения проблемы с учётом имеющихся ресурсов, читательского опыта, собственных возможностей и предпочтений; </w:t>
      </w:r>
    </w:p>
    <w:p w14:paraId="1A99DAA0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 том числе отображённым в художественном произведении; </w:t>
      </w:r>
    </w:p>
    <w:p w14:paraId="1B64FEC6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расширять рамки учебного предмета на основе личных предпочтений с опорой на читательский опыт; </w:t>
      </w:r>
    </w:p>
    <w:p w14:paraId="0C8EB2D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делать осознанный выбор, аргументировать его, брать ответственность за решение; </w:t>
      </w:r>
    </w:p>
    <w:p w14:paraId="596EE14D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оценивать приобретённый опыт с учётом знаний по родной (русской) литературе; </w:t>
      </w:r>
    </w:p>
    <w:p w14:paraId="0DC63DF6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знаний, в том числе при изучении родной (русской) литературы, постоянно повышать свой образовательный, культурный уровень; </w:t>
      </w:r>
    </w:p>
    <w:p w14:paraId="0943CAEE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2)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Style w:val="Italic"/>
          <w:rFonts w:ascii="Times New Roman" w:hAnsi="Times New Roman" w:cs="Times New Roman"/>
          <w:sz w:val="24"/>
          <w:szCs w:val="24"/>
        </w:rPr>
        <w:t>самоконтроль</w:t>
      </w:r>
      <w:r w:rsidRPr="00C457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CCC7A8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давать оценку новых ситуаций, вносить коррективы в деятельность, оценивать соответствие результатов целям; </w:t>
      </w:r>
    </w:p>
    <w:p w14:paraId="33143E8A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 курса родной (русской) литературы; </w:t>
      </w:r>
    </w:p>
    <w:p w14:paraId="2AB00B0D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 принимать мотивы и аргументы других при анализе результатов деятельности, в том числе на занятиях по учебному предмету «Родная литература (русская)»;</w:t>
      </w:r>
    </w:p>
    <w:p w14:paraId="3EA4C02C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3)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 </w:t>
      </w:r>
      <w:r w:rsidRPr="00C45737">
        <w:rPr>
          <w:rStyle w:val="Italic"/>
          <w:rFonts w:ascii="Times New Roman" w:hAnsi="Times New Roman" w:cs="Times New Roman"/>
          <w:sz w:val="24"/>
          <w:szCs w:val="24"/>
        </w:rPr>
        <w:t>принятие себя и других</w:t>
      </w:r>
      <w:r w:rsidRPr="00C457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6D38A4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принимать себя, понимая свои недостатки и достоинства; </w:t>
      </w:r>
    </w:p>
    <w:p w14:paraId="6622D18E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произведениях родной (русской) литературы; </w:t>
      </w:r>
    </w:p>
    <w:p w14:paraId="60CE169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признавать своё право и право других на ошибки в дискуссиях на литературные темы; </w:t>
      </w:r>
    </w:p>
    <w:p w14:paraId="5D458F2C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человека, используя знания по учебному предмету «Родная литература (русская)».</w:t>
      </w:r>
    </w:p>
    <w:p w14:paraId="50926F8A" w14:textId="77777777" w:rsidR="00FA415E" w:rsidRPr="00C45737" w:rsidRDefault="00FA415E" w:rsidP="00FA415E">
      <w:pPr>
        <w:pStyle w:val="2"/>
        <w:spacing w:before="0" w:after="0"/>
        <w:rPr>
          <w:rFonts w:cs="Times New Roman"/>
          <w:sz w:val="24"/>
          <w:szCs w:val="24"/>
        </w:rPr>
      </w:pPr>
      <w:bookmarkStart w:id="20" w:name="_Toc118709203"/>
      <w:bookmarkStart w:id="21" w:name="_Toc118709242"/>
      <w:bookmarkStart w:id="22" w:name="_Toc118709416"/>
      <w:r w:rsidRPr="00C45737">
        <w:rPr>
          <w:rFonts w:cs="Times New Roman"/>
          <w:sz w:val="24"/>
          <w:szCs w:val="24"/>
        </w:rPr>
        <w:t>ПРЕДМЕТНЫЕ РЕЗУЛЬТАТЫ (10—11 классы)</w:t>
      </w:r>
      <w:bookmarkEnd w:id="20"/>
      <w:bookmarkEnd w:id="21"/>
      <w:bookmarkEnd w:id="22"/>
    </w:p>
    <w:p w14:paraId="1CCDD1D5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Примерной рабочей программы по учебному предмету «Родная литература (русская)» должны отражать: </w:t>
      </w:r>
    </w:p>
    <w:p w14:paraId="1EF7A3E9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1)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>сформированность представлений о роли и значении родной литературы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</w:r>
    </w:p>
    <w:p w14:paraId="1D57D8B8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2)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>осознание тесной связи между языковым, литературным, интеллектуальным, духовно-нравственным становлением личности; понимание родной литературы (русской) как художественного отражения традиционных духовно-нравственных российских и национально-</w:t>
      </w:r>
      <w:r w:rsidRPr="00C45737">
        <w:rPr>
          <w:rFonts w:ascii="Times New Roman" w:hAnsi="Times New Roman" w:cs="Times New Roman"/>
          <w:sz w:val="24"/>
          <w:szCs w:val="24"/>
        </w:rPr>
        <w:lastRenderedPageBreak/>
        <w:t xml:space="preserve">культурных ценностей; </w:t>
      </w:r>
    </w:p>
    <w:p w14:paraId="4E21D1BA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3)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диалога, уважительного отношения к ним; как форме приобщения к литературному наследию и через него к сокровищам отечественной и мировой культуры; </w:t>
      </w:r>
    </w:p>
    <w:p w14:paraId="02779FF8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4)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>понимание родной литературы (русской) как особого способа познания жизни, культурной самоидентификации; сформированность чувства причастности к истории, традициям своего народа; осознание исторической преемственности поколений;</w:t>
      </w:r>
    </w:p>
    <w:p w14:paraId="4240A6F0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5)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понимание ключевых проблем произведений родной литературы (русской), сопоставление их с текстами литератур народов России и зарубежной литературы, затрагивающими общие темы или проблемы; </w:t>
      </w:r>
    </w:p>
    <w:p w14:paraId="455127B8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6)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владение умениями филологического анализа художественного текста; выявление базовых концептов национального языка, создающих художественную картину мира: </w:t>
      </w:r>
      <w:r w:rsidRPr="00C45737">
        <w:rPr>
          <w:rStyle w:val="Italic"/>
          <w:rFonts w:ascii="Times New Roman" w:hAnsi="Times New Roman" w:cs="Times New Roman"/>
          <w:sz w:val="24"/>
          <w:szCs w:val="24"/>
        </w:rPr>
        <w:t>любовь, счастье, жизнь, детство, дом, семья, очаг</w:t>
      </w:r>
      <w:r w:rsidRPr="00C45737">
        <w:rPr>
          <w:rFonts w:ascii="Times New Roman" w:hAnsi="Times New Roman" w:cs="Times New Roman"/>
          <w:sz w:val="24"/>
          <w:szCs w:val="24"/>
        </w:rPr>
        <w:t xml:space="preserve"> и др.; сформированность представлений об изобразительно-выразительных возможностях языка родной литературы (русской); свободное использование понятийного аппарата теории литературы и др.;</w:t>
      </w:r>
    </w:p>
    <w:p w14:paraId="556DA93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7)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>сформированность умения интерпретировать изученные и самостоятельно прочитанные произведения родной литературы (русской) на историко-культурной основе, сопоставлять их с произведениями других видов искусств, в том числе ­</w:t>
      </w:r>
      <w:r w:rsidRPr="00C45737">
        <w:rPr>
          <w:rFonts w:ascii="Times New Roman" w:hAnsi="Times New Roman" w:cs="Times New Roman"/>
          <w:sz w:val="24"/>
          <w:szCs w:val="24"/>
        </w:rPr>
        <w:br/>
        <w:t>с использованием информационно-коммуникационных технологий; владение умением использовать словари и справочную лите­ратуру, опираясь на ресурсы традиционных библиотек и электронных библиотечных систем;</w:t>
      </w:r>
    </w:p>
    <w:p w14:paraId="6B0187FB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8)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>владение умениями познавательной, учебной проектно- исследовательской деятельности; умением осуществлять ли­тературоведческое исследование историко- и теоретико-лите­ратурного характера с использованием первоисточников, научной и критической литературы, в том числе в электронном формате с применением различных форм работы в медиапространстве;</w:t>
      </w:r>
    </w:p>
    <w:p w14:paraId="34CAA2B1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9)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>владение умениями творческой переработки художественных текстов, создания собственных высказываний, содержащих аргументированные суждения и самостоятельную оценку прочитанного (развёрнутые ответы на вопросы, рецензии на самостоятельно прочитанные произведения, сочинения, эссе, доклады, рефераты и др.).</w:t>
      </w:r>
    </w:p>
    <w:p w14:paraId="5CD0398A" w14:textId="77777777" w:rsidR="00FA415E" w:rsidRPr="00C45737" w:rsidRDefault="00FA415E" w:rsidP="00FA415E">
      <w:pPr>
        <w:pStyle w:val="h3"/>
        <w:spacing w:before="0" w:after="0"/>
        <w:rPr>
          <w:rStyle w:val="Bold"/>
          <w:b/>
          <w:bCs/>
          <w:sz w:val="24"/>
          <w:szCs w:val="24"/>
        </w:rPr>
      </w:pPr>
      <w:r w:rsidRPr="00C45737">
        <w:rPr>
          <w:sz w:val="24"/>
          <w:szCs w:val="24"/>
        </w:rPr>
        <w:t>Предметные результаты по классам</w:t>
      </w:r>
      <w:r w:rsidRPr="00C45737">
        <w:rPr>
          <w:rStyle w:val="Bold"/>
          <w:sz w:val="24"/>
          <w:szCs w:val="24"/>
        </w:rPr>
        <w:t xml:space="preserve"> </w:t>
      </w:r>
    </w:p>
    <w:p w14:paraId="3B3C49C9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10 класс </w:t>
      </w:r>
    </w:p>
    <w:p w14:paraId="12E77804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1)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Осознавать причастность к отечественным традициям, к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эпоху; </w:t>
      </w:r>
    </w:p>
    <w:p w14:paraId="54F3FCAE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2)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понимать взаимосвязь между языковым, литературным, интеллектуальным, духовно-нравственным развитием личности в контексте осмысления произведений родной (русской) литературы второй половины XIX — XXI в. собственным интеллектуально-нравственным ростом; </w:t>
      </w:r>
    </w:p>
    <w:p w14:paraId="2F318723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pacing w:val="-1"/>
          <w:sz w:val="24"/>
          <w:szCs w:val="24"/>
        </w:rPr>
      </w:pPr>
      <w:r w:rsidRPr="00C45737">
        <w:rPr>
          <w:rFonts w:ascii="Times New Roman" w:hAnsi="Times New Roman" w:cs="Times New Roman"/>
          <w:spacing w:val="-1"/>
          <w:sz w:val="24"/>
          <w:szCs w:val="24"/>
        </w:rPr>
        <w:t>3)</w:t>
      </w:r>
      <w:r w:rsidRPr="00C45737">
        <w:rPr>
          <w:rFonts w:ascii="Times New Roman" w:hAnsi="Times New Roman" w:cs="Times New Roman"/>
          <w:spacing w:val="-1"/>
          <w:sz w:val="24"/>
          <w:szCs w:val="24"/>
        </w:rPr>
        <w:t> </w:t>
      </w:r>
      <w:r w:rsidRPr="00C45737">
        <w:rPr>
          <w:rFonts w:ascii="Times New Roman" w:hAnsi="Times New Roman" w:cs="Times New Roman"/>
          <w:spacing w:val="-1"/>
          <w:sz w:val="24"/>
          <w:szCs w:val="24"/>
        </w:rPr>
        <w:t>иметь устойчивый интерес к чтению как средству познания отечественной и других культур, проявлять уважительное отношение к ним; владеть умением внимательно читать, понимать и самостоятельно интерпретировать художественный текст;</w:t>
      </w:r>
    </w:p>
    <w:p w14:paraId="1A1A2115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4)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знать содержание и понимать ключевые проблемы произведений родной литературы (русской) второй половины XIX — XXI в. в аспекте проблемно-тематических блоков «Времена не выбирают», «Тайны русской души», «В поисках счастья»; </w:t>
      </w:r>
    </w:p>
    <w:p w14:paraId="7773F486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5)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владеть умением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со временем написания, с современностью и традицией; раскрывать конкретно-историческое и общечеловеческое содержание литературных произведений; </w:t>
      </w:r>
    </w:p>
    <w:p w14:paraId="3678A6FA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6)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владеть умениями осмысливать художественную картину жизни, созданную автором в литературном произведении; ­выявлять в произведениях художественной литературы об­разы, темы, идеи, проблемы и выражать своё читательское ­отношение к ним в развёрнутых </w:t>
      </w:r>
      <w:r w:rsidRPr="00C45737">
        <w:rPr>
          <w:rFonts w:ascii="Times New Roman" w:hAnsi="Times New Roman" w:cs="Times New Roman"/>
          <w:sz w:val="24"/>
          <w:szCs w:val="24"/>
        </w:rPr>
        <w:lastRenderedPageBreak/>
        <w:t xml:space="preserve">аргументированных устных и письменных высказываниях; участвовать в дискуссии на литературные темы; </w:t>
      </w:r>
    </w:p>
    <w:p w14:paraId="4DAA86AF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7)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владеть умениями анализа и интерпретации художественных произведений в единстве формы и содержания с использованием теоретико-литературных терминов и понятий, изученных в курсе литературы, выявлять их роль в произведении; уметь применять их в речевой практике; </w:t>
      </w:r>
    </w:p>
    <w:p w14:paraId="21FDB474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8)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>владеть умением сопоставлять произведения родной литературы (русской) с их художественными интерпретациями в других видах искусств (живопись, театр, кино, музыка и др.);</w:t>
      </w:r>
    </w:p>
    <w:p w14:paraId="1D00878E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9)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владеть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форме, информационной переработки текстов в виде аннотаций, отзывов, докладов, тезисов, конспектов, рефератов, а также сочинений различных жанров (объём не менее 250 слов); умением редактировать и совершенствовать собственные письменные высказывания; </w:t>
      </w:r>
    </w:p>
    <w:p w14:paraId="385D1C04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10)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>осуществлять самостоятельную проектно-исследовательскую деятельность, в том числе с разными информационными источниками, с использованием медиапространства и ресурсов традиционных библиотек и электронных библиотечных систем.</w:t>
      </w:r>
    </w:p>
    <w:p w14:paraId="67089F97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11 класс: </w:t>
      </w:r>
    </w:p>
    <w:p w14:paraId="50DF5166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1)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Осознавать причастность к отечественным традициям; уметь соотносить произведения родной (русской) литературы XX — начала XXI в. с фактами общественной жизни и культуры; раскрывать роль литературы как неотъемлемой части культуры в духовном и культурном развитии общества; </w:t>
      </w:r>
    </w:p>
    <w:p w14:paraId="2242A553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2)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>осознавать взаимосвязи между языковым, литературным, интеллектуальным, духовно-нравственным развитием личности в контексте осмысления произведений родной литературы (русской) и собственного интеллектуально-нравственного роста;</w:t>
      </w:r>
    </w:p>
    <w:p w14:paraId="71CD30E0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4)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знать содержание и понимать ключевые проблемы произведений родной литературы (русской) ХХ — начала XXI в. в аспекте проблемно-тематических блоков «Человек в круговороте истории», «Загадочная русская душа», «Существует ли формула счастья?»; </w:t>
      </w:r>
    </w:p>
    <w:p w14:paraId="67D8E56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5)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>владеть умением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со временем написания, с современностью и традицией; раскрывать конкретно-историческое и общечеловеческое содержание литературных произведений; выявлять «сквозные темы» и ключевые проблемы родной литературы (русской);</w:t>
      </w:r>
    </w:p>
    <w:p w14:paraId="06E58D25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6)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свободно владеть устной и письменной речью; участвовать в дискуссии на литературные темы; </w:t>
      </w:r>
    </w:p>
    <w:p w14:paraId="2F64670F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7)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владеть умениями самостоятельного анализа и интерпретации художественных произведений в единстве формы и содержания с использованием теоретико-литературных терминов и понятий, изученных в курсе литературы; </w:t>
      </w:r>
    </w:p>
    <w:p w14:paraId="39D28124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8)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>владеть умением самостоятельно сопоставлять произведения родной литературы (русской) с их художественными интерпретациями в других видах искусств (живопись, театр, кино, музыка и др.);</w:t>
      </w:r>
    </w:p>
    <w:p w14:paraId="5BB121FC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9)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осознавать литературное произведение как явление словесного искусства, язык художественной литературы в его эстетической функции, определять изобразительно-выразительные средства русского языка и комментировать их роль в художественных текстах; </w:t>
      </w:r>
    </w:p>
    <w:p w14:paraId="3571AD9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10)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 xml:space="preserve">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отзывов, докладов, тезисов, конспектов, рефератов, а также сочинений различных жанров (объём не менее 250 слов); умением редактировать и совершенствовать собственные письменные высказывания; </w:t>
      </w:r>
    </w:p>
    <w:p w14:paraId="651C788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11)</w:t>
      </w:r>
      <w:r w:rsidRPr="00C45737">
        <w:rPr>
          <w:rFonts w:ascii="Times New Roman" w:hAnsi="Times New Roman" w:cs="Times New Roman"/>
          <w:sz w:val="24"/>
          <w:szCs w:val="24"/>
        </w:rPr>
        <w:t> </w:t>
      </w:r>
      <w:r w:rsidRPr="00C45737">
        <w:rPr>
          <w:rFonts w:ascii="Times New Roman" w:hAnsi="Times New Roman" w:cs="Times New Roman"/>
          <w:sz w:val="24"/>
          <w:szCs w:val="24"/>
        </w:rPr>
        <w:t>осуществлять самостоятельную проектно-исследовательскую деятельность, работая с разными информационными источниками, в том числе с использованием медиапространства и ресурсов традиционных библиотек и электронных библиотечных систем.</w:t>
      </w:r>
    </w:p>
    <w:p w14:paraId="1048BF9E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1EBCB71" w14:textId="5FADA732" w:rsidR="00FA415E" w:rsidRPr="00C45737" w:rsidRDefault="00FA415E" w:rsidP="00FA415E">
      <w:pPr>
        <w:pStyle w:val="1"/>
        <w:pBdr>
          <w:bottom w:val="single" w:sz="4" w:space="1" w:color="auto"/>
        </w:pBdr>
        <w:spacing w:before="0" w:after="0"/>
        <w:rPr>
          <w:rFonts w:cs="Times New Roman"/>
          <w:sz w:val="24"/>
          <w:szCs w:val="24"/>
        </w:rPr>
      </w:pPr>
      <w:bookmarkStart w:id="23" w:name="_Toc118709204"/>
      <w:bookmarkStart w:id="24" w:name="_Toc118709243"/>
      <w:bookmarkStart w:id="25" w:name="_Toc118709417"/>
      <w:r w:rsidRPr="00C45737">
        <w:rPr>
          <w:rFonts w:cs="Times New Roman"/>
          <w:sz w:val="24"/>
          <w:szCs w:val="24"/>
        </w:rPr>
        <w:t xml:space="preserve">СОДЕРЖАНИЕ УЧЕБНОГО ПРЕДМЕТА </w:t>
      </w:r>
      <w:r w:rsidRPr="00C45737">
        <w:rPr>
          <w:rFonts w:cs="Times New Roman"/>
          <w:sz w:val="24"/>
          <w:szCs w:val="24"/>
        </w:rPr>
        <w:br/>
        <w:t>«РОДНАЯ ЛИТЕРАТУРА (РУССКАЯ)»</w:t>
      </w:r>
      <w:bookmarkEnd w:id="23"/>
      <w:bookmarkEnd w:id="24"/>
      <w:bookmarkEnd w:id="25"/>
    </w:p>
    <w:p w14:paraId="5DE88CFC" w14:textId="77777777" w:rsidR="00FA415E" w:rsidRPr="00C45737" w:rsidRDefault="00FA415E" w:rsidP="00FA415E">
      <w:pPr>
        <w:pStyle w:val="2"/>
        <w:spacing w:before="0" w:after="0"/>
        <w:rPr>
          <w:rFonts w:cs="Times New Roman"/>
          <w:sz w:val="24"/>
          <w:szCs w:val="24"/>
        </w:rPr>
      </w:pPr>
      <w:bookmarkStart w:id="26" w:name="_Toc118709205"/>
      <w:bookmarkStart w:id="27" w:name="_Toc118709244"/>
      <w:bookmarkStart w:id="28" w:name="_Toc118709418"/>
      <w:r w:rsidRPr="00C45737">
        <w:rPr>
          <w:rFonts w:cs="Times New Roman"/>
          <w:sz w:val="24"/>
          <w:szCs w:val="24"/>
        </w:rPr>
        <w:t>10 КЛАСС</w:t>
      </w:r>
      <w:bookmarkEnd w:id="26"/>
      <w:bookmarkEnd w:id="27"/>
      <w:bookmarkEnd w:id="28"/>
    </w:p>
    <w:p w14:paraId="3D757EB5" w14:textId="77777777" w:rsidR="00FA415E" w:rsidRPr="00C45737" w:rsidRDefault="00FA415E" w:rsidP="00FA415E">
      <w:pPr>
        <w:pStyle w:val="h3"/>
        <w:spacing w:before="0" w:after="0"/>
        <w:rPr>
          <w:sz w:val="24"/>
          <w:szCs w:val="24"/>
        </w:rPr>
      </w:pPr>
      <w:r w:rsidRPr="00C45737">
        <w:rPr>
          <w:sz w:val="24"/>
          <w:szCs w:val="24"/>
        </w:rPr>
        <w:t xml:space="preserve">Раздел 1. ВРЕМЕНА НЕ ВЫБИРАЮТ </w:t>
      </w:r>
    </w:p>
    <w:p w14:paraId="5F8AB374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Враг этот был — крепостное право</w:t>
      </w:r>
    </w:p>
    <w:p w14:paraId="671350D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Рассказы и повести (два произведения по выбору). Например: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А. И. Герцен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«Сорока-воровка» (в сокращении),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Л. Н. Толстой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«Утро помещика» (фрагменты), «Поликушка» (фрагменты),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Н. С. Лесков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«Житие одной бабы» (фрагменты) и др. </w:t>
      </w:r>
    </w:p>
    <w:p w14:paraId="6B1130EE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Хождение в народ</w:t>
      </w:r>
    </w:p>
    <w:p w14:paraId="0D8EF8B9" w14:textId="77777777" w:rsidR="00FA415E" w:rsidRPr="00C45737" w:rsidRDefault="00FA415E" w:rsidP="00FA415E">
      <w:pPr>
        <w:pStyle w:val="Body"/>
        <w:rPr>
          <w:rStyle w:val="Italic"/>
          <w:rFonts w:ascii="Times New Roman" w:hAnsi="Times New Roman" w:cs="Times New Roman"/>
          <w:sz w:val="24"/>
          <w:szCs w:val="24"/>
        </w:rPr>
      </w:pPr>
      <w:r w:rsidRPr="00C45737">
        <w:rPr>
          <w:rStyle w:val="Bold"/>
          <w:rFonts w:ascii="Times New Roman" w:hAnsi="Times New Roman" w:cs="Times New Roman"/>
          <w:sz w:val="24"/>
          <w:szCs w:val="24"/>
        </w:rPr>
        <w:t>В. Г. Короленко.</w:t>
      </w:r>
      <w:r w:rsidRPr="00C45737">
        <w:rPr>
          <w:rFonts w:ascii="Times New Roman" w:hAnsi="Times New Roman" w:cs="Times New Roman"/>
          <w:sz w:val="24"/>
          <w:szCs w:val="24"/>
        </w:rPr>
        <w:t xml:space="preserve"> Рассказы и фрагменты романа (одно произведение по выбору). Например: «Чудная», «Девку привезли» (глава из романа «История моего современника») и др.</w:t>
      </w:r>
      <w:r w:rsidRPr="00C45737">
        <w:rPr>
          <w:rStyle w:val="Italic"/>
          <w:rFonts w:ascii="Times New Roman" w:hAnsi="Times New Roman" w:cs="Times New Roman"/>
          <w:sz w:val="24"/>
          <w:szCs w:val="24"/>
        </w:rPr>
        <w:t xml:space="preserve"> </w:t>
      </w:r>
    </w:p>
    <w:p w14:paraId="40E8982A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Время — это испытанье</w:t>
      </w:r>
    </w:p>
    <w:p w14:paraId="36225D9F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Стихотворения (одно по выбору). Например: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А. С. Кушнер.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«Времена не выбирают…»,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В. С. Высоцкий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«Оплавляются свечи…»,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А. А. Вознесенский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«Живите не в пространстве, а во времени…» и др. </w:t>
      </w:r>
    </w:p>
    <w:p w14:paraId="5F6E78D9" w14:textId="77777777" w:rsidR="00FA415E" w:rsidRPr="00C45737" w:rsidRDefault="00FA415E" w:rsidP="00FA415E">
      <w:pPr>
        <w:pStyle w:val="h3"/>
        <w:spacing w:before="0" w:after="0"/>
        <w:rPr>
          <w:sz w:val="24"/>
          <w:szCs w:val="24"/>
        </w:rPr>
      </w:pPr>
      <w:r w:rsidRPr="00C45737">
        <w:rPr>
          <w:sz w:val="24"/>
          <w:szCs w:val="24"/>
        </w:rPr>
        <w:t xml:space="preserve">Раздел 2. ТАЙНЫ РУССКОЙ ДУШИ </w:t>
      </w:r>
    </w:p>
    <w:p w14:paraId="2C1EFFBD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Русский Гамлет </w:t>
      </w:r>
    </w:p>
    <w:p w14:paraId="3C45C68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Bold"/>
          <w:rFonts w:ascii="Times New Roman" w:hAnsi="Times New Roman" w:cs="Times New Roman"/>
          <w:sz w:val="24"/>
          <w:szCs w:val="24"/>
        </w:rPr>
        <w:t>И. С. Тургенев.</w:t>
      </w:r>
      <w:r w:rsidRPr="00C45737">
        <w:rPr>
          <w:rFonts w:ascii="Times New Roman" w:hAnsi="Times New Roman" w:cs="Times New Roman"/>
          <w:sz w:val="24"/>
          <w:szCs w:val="24"/>
        </w:rPr>
        <w:t xml:space="preserve"> Рассказы и повести (одно произведение по выбору). Например: «Гамлет Щигровского уезда», «Дневник лишнего человека» и др. </w:t>
      </w:r>
    </w:p>
    <w:p w14:paraId="5BDD42B1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Не стоит земля без праведника </w:t>
      </w:r>
    </w:p>
    <w:p w14:paraId="5254557E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Bold"/>
          <w:rFonts w:ascii="Times New Roman" w:hAnsi="Times New Roman" w:cs="Times New Roman"/>
          <w:sz w:val="24"/>
          <w:szCs w:val="24"/>
        </w:rPr>
        <w:t>Н. С. Лесков.</w:t>
      </w:r>
      <w:r w:rsidRPr="00C45737">
        <w:rPr>
          <w:rFonts w:ascii="Times New Roman" w:hAnsi="Times New Roman" w:cs="Times New Roman"/>
          <w:sz w:val="24"/>
          <w:szCs w:val="24"/>
        </w:rPr>
        <w:t xml:space="preserve"> Рассказы (один по выбору). Например: «Кадетский монастырь», «Пигмей», «Инженеры-бессребреники» и др. (из цикла «Праведники»). </w:t>
      </w:r>
    </w:p>
    <w:p w14:paraId="0860B0C6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Любовью всё спасается</w:t>
      </w:r>
    </w:p>
    <w:p w14:paraId="006A41EC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Рассказы и повести (два произведения по выбору). Например: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Ф. М. Достоевский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«Столетняя», «Кроткая» (из «Дневника писателя»),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А. П. Чехов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«Душечка», «Дуэль», «Верочка» и др. </w:t>
      </w:r>
    </w:p>
    <w:p w14:paraId="076FB1BC" w14:textId="77777777" w:rsidR="00FA415E" w:rsidRPr="00C45737" w:rsidRDefault="00FA415E" w:rsidP="00FA415E">
      <w:pPr>
        <w:pStyle w:val="h3"/>
        <w:spacing w:before="0" w:after="0"/>
        <w:rPr>
          <w:sz w:val="24"/>
          <w:szCs w:val="24"/>
        </w:rPr>
      </w:pPr>
      <w:r w:rsidRPr="00C45737">
        <w:rPr>
          <w:sz w:val="24"/>
          <w:szCs w:val="24"/>
        </w:rPr>
        <w:t xml:space="preserve">Раздел 3. В ПОИСКАХ СЧАСТЬЯ </w:t>
      </w:r>
    </w:p>
    <w:p w14:paraId="63023936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Не накажи меня подобным счастьем</w:t>
      </w:r>
    </w:p>
    <w:p w14:paraId="6759AFA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Повести и романы (одно произведение по выбору). Например: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Н. Г. Помяловский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«Мещанское счастье» (фрагменты),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И. Н. Потапенко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«Не герой» (фрагменты) и др. </w:t>
      </w:r>
    </w:p>
    <w:p w14:paraId="76B3C84B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И безумно, мучительно хочется счастья</w:t>
      </w:r>
    </w:p>
    <w:p w14:paraId="6A17DB68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Bold"/>
          <w:rFonts w:ascii="Times New Roman" w:hAnsi="Times New Roman" w:cs="Times New Roman"/>
          <w:sz w:val="24"/>
          <w:szCs w:val="24"/>
        </w:rPr>
        <w:t xml:space="preserve">С. Я. Надсон. </w:t>
      </w:r>
      <w:r w:rsidRPr="00C45737">
        <w:rPr>
          <w:rFonts w:ascii="Times New Roman" w:hAnsi="Times New Roman" w:cs="Times New Roman"/>
          <w:sz w:val="24"/>
          <w:szCs w:val="24"/>
        </w:rPr>
        <w:t xml:space="preserve">Стихотворения (одно по выбору). Например: «Я вчера ещё рад был отречься от счастья…», «Я долго счастья ждал…», «Любовь — обман, и жизнь — мгновенье…» и др. </w:t>
      </w:r>
    </w:p>
    <w:p w14:paraId="30490FDB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Главное — перевернуть жизнь</w:t>
      </w:r>
    </w:p>
    <w:p w14:paraId="7DF20DAF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Bold"/>
          <w:rFonts w:ascii="Times New Roman" w:hAnsi="Times New Roman" w:cs="Times New Roman"/>
          <w:sz w:val="24"/>
          <w:szCs w:val="24"/>
        </w:rPr>
        <w:t xml:space="preserve">А. П. Чехов. </w:t>
      </w:r>
      <w:r w:rsidRPr="00C45737">
        <w:rPr>
          <w:rFonts w:ascii="Times New Roman" w:hAnsi="Times New Roman" w:cs="Times New Roman"/>
          <w:sz w:val="24"/>
          <w:szCs w:val="24"/>
        </w:rPr>
        <w:t xml:space="preserve">Рассказы (один по выбору). Например: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«</w:t>
      </w:r>
      <w:r w:rsidRPr="00C45737">
        <w:rPr>
          <w:rFonts w:ascii="Times New Roman" w:hAnsi="Times New Roman" w:cs="Times New Roman"/>
          <w:sz w:val="24"/>
          <w:szCs w:val="24"/>
        </w:rPr>
        <w:t xml:space="preserve">Невеста», «О любви» и др. </w:t>
      </w:r>
    </w:p>
    <w:p w14:paraId="4A03FD91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На свете счастье есть </w:t>
      </w:r>
    </w:p>
    <w:p w14:paraId="3EA7F2E0" w14:textId="0B734EAE" w:rsidR="006D0A15" w:rsidRPr="00C45737" w:rsidRDefault="00FA415E" w:rsidP="00C4573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Рассказы и повести (три произведения по выбору). Например: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А. Я. Яшин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«Первый гонорар», «Угощаю рябиной»;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Ю. В. Буйда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«О реках, деревьях и звёздах», «Свинцовая Анна»;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Г. И. Полонский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«Доживём до понедельника» и др. </w:t>
      </w:r>
    </w:p>
    <w:p w14:paraId="6A42863E" w14:textId="77777777" w:rsidR="00FA415E" w:rsidRPr="00C45737" w:rsidRDefault="00FA415E" w:rsidP="00FA415E">
      <w:pPr>
        <w:pStyle w:val="2"/>
        <w:spacing w:before="0" w:after="0"/>
        <w:rPr>
          <w:rFonts w:cs="Times New Roman"/>
          <w:sz w:val="24"/>
          <w:szCs w:val="24"/>
        </w:rPr>
      </w:pPr>
      <w:bookmarkStart w:id="29" w:name="_Toc118709206"/>
      <w:bookmarkStart w:id="30" w:name="_Toc118709245"/>
      <w:bookmarkStart w:id="31" w:name="_Toc118709419"/>
      <w:r w:rsidRPr="00C45737">
        <w:rPr>
          <w:rFonts w:cs="Times New Roman"/>
          <w:sz w:val="24"/>
          <w:szCs w:val="24"/>
        </w:rPr>
        <w:t>11 КЛАСС</w:t>
      </w:r>
      <w:bookmarkEnd w:id="29"/>
      <w:bookmarkEnd w:id="30"/>
      <w:bookmarkEnd w:id="31"/>
    </w:p>
    <w:p w14:paraId="1524F894" w14:textId="77777777" w:rsidR="00FA415E" w:rsidRPr="00C45737" w:rsidRDefault="00FA415E" w:rsidP="00FA415E">
      <w:pPr>
        <w:pStyle w:val="h3"/>
        <w:spacing w:before="0" w:after="0"/>
        <w:rPr>
          <w:sz w:val="24"/>
          <w:szCs w:val="24"/>
        </w:rPr>
      </w:pPr>
      <w:r w:rsidRPr="00C45737">
        <w:rPr>
          <w:sz w:val="24"/>
          <w:szCs w:val="24"/>
        </w:rPr>
        <w:t xml:space="preserve">Раздел 1. ЧЕЛОВЕК В КРУГОВОРОТЕ ИСТОРИИ </w:t>
      </w:r>
    </w:p>
    <w:p w14:paraId="46610980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На далёкой Гражданской </w:t>
      </w:r>
    </w:p>
    <w:p w14:paraId="13B65522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Стихотворения (три по выбору). Например: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М. И. Цветаева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«Ox, грибок ты мой, грибочек, белый груздь!..», «Юнкерам, убитым в Нижнем»;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Н. Н. Асеев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«Марш Будённого», «Кумач»;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М. А. Волошин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«Гражданская война», «Бойня» и др.</w:t>
      </w:r>
    </w:p>
    <w:p w14:paraId="54ECC6D4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Жить вне России</w:t>
      </w:r>
    </w:p>
    <w:p w14:paraId="1A9485D0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Рассказы (один по выбору). Например: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В. В. Набоков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«Бритва»;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И. С. Шмелёв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«Russie» (из цикла «Рассказы о России зарубежной»), очерк «Душа Родины» и др.</w:t>
      </w:r>
    </w:p>
    <w:p w14:paraId="4EDE4B63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Лагерь — отрицательная школа</w:t>
      </w:r>
    </w:p>
    <w:p w14:paraId="40FEF21A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Bold"/>
          <w:rFonts w:ascii="Times New Roman" w:hAnsi="Times New Roman" w:cs="Times New Roman"/>
          <w:sz w:val="24"/>
          <w:szCs w:val="24"/>
        </w:rPr>
        <w:t xml:space="preserve">В. Т. Шаламов. </w:t>
      </w:r>
      <w:r w:rsidRPr="00C45737">
        <w:rPr>
          <w:rFonts w:ascii="Times New Roman" w:hAnsi="Times New Roman" w:cs="Times New Roman"/>
          <w:sz w:val="24"/>
          <w:szCs w:val="24"/>
        </w:rPr>
        <w:t xml:space="preserve">Рассказы (один по выбору). Например: «Дождь», «Посылка», «Хлеб» и др. </w:t>
      </w:r>
    </w:p>
    <w:p w14:paraId="0F9AA0D2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Я не участвую в войне — она участвует во мне </w:t>
      </w:r>
    </w:p>
    <w:p w14:paraId="3A1855CE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Bold"/>
          <w:rFonts w:ascii="Times New Roman" w:hAnsi="Times New Roman" w:cs="Times New Roman"/>
          <w:sz w:val="24"/>
          <w:szCs w:val="24"/>
        </w:rPr>
        <w:t>А. Платонов.</w:t>
      </w:r>
      <w:r w:rsidRPr="00C45737">
        <w:rPr>
          <w:rFonts w:ascii="Times New Roman" w:hAnsi="Times New Roman" w:cs="Times New Roman"/>
          <w:sz w:val="24"/>
          <w:szCs w:val="24"/>
        </w:rPr>
        <w:t xml:space="preserve"> Рассказы (один по выбору). Например: «Взыскание погибших», «Одухотворённые </w:t>
      </w:r>
      <w:r w:rsidRPr="00C45737">
        <w:rPr>
          <w:rFonts w:ascii="Times New Roman" w:hAnsi="Times New Roman" w:cs="Times New Roman"/>
          <w:sz w:val="24"/>
          <w:szCs w:val="24"/>
        </w:rPr>
        <w:lastRenderedPageBreak/>
        <w:t>люди» и др.</w:t>
      </w:r>
    </w:p>
    <w:p w14:paraId="52A09E8B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Стихотворения (два по выбору). Например: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Ю. П. Кузнецов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«Возвращение»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 xml:space="preserve"> («</w:t>
      </w:r>
      <w:r w:rsidRPr="00C45737">
        <w:rPr>
          <w:rFonts w:ascii="Times New Roman" w:hAnsi="Times New Roman" w:cs="Times New Roman"/>
          <w:sz w:val="24"/>
          <w:szCs w:val="24"/>
        </w:rPr>
        <w:t xml:space="preserve">Шёл отец, шёл отец невредим…»), «Память» («Снова память тащит санки по двору…»);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Ю. Д. Левитанский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«Ну что с того, что я там был…», «Послание юным друзьям» («Я, побывавший там, где вы не бывали…») и др. </w:t>
      </w:r>
    </w:p>
    <w:p w14:paraId="76EF2B1C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Россия — это совесть</w:t>
      </w:r>
    </w:p>
    <w:p w14:paraId="0756C150" w14:textId="09802075" w:rsidR="00FA415E" w:rsidRPr="00C45737" w:rsidRDefault="00FA415E" w:rsidP="00C4573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Bold"/>
          <w:rFonts w:ascii="Times New Roman" w:hAnsi="Times New Roman" w:cs="Times New Roman"/>
          <w:sz w:val="24"/>
          <w:szCs w:val="24"/>
        </w:rPr>
        <w:t>И. Грекова.</w:t>
      </w:r>
      <w:r w:rsidRPr="00C45737">
        <w:rPr>
          <w:rFonts w:ascii="Times New Roman" w:hAnsi="Times New Roman" w:cs="Times New Roman"/>
          <w:sz w:val="24"/>
          <w:szCs w:val="24"/>
        </w:rPr>
        <w:t xml:space="preserve"> Рассказы и повести (одно произведение по выбору). Например: «Скрипка Ротшильда», «Перелом» (фрагменты) и др. </w:t>
      </w:r>
    </w:p>
    <w:p w14:paraId="2642CEAA" w14:textId="77777777" w:rsidR="00FA415E" w:rsidRPr="00C45737" w:rsidRDefault="00FA415E" w:rsidP="00FA415E">
      <w:pPr>
        <w:pStyle w:val="h3"/>
        <w:spacing w:before="0" w:after="0"/>
        <w:rPr>
          <w:sz w:val="24"/>
          <w:szCs w:val="24"/>
        </w:rPr>
      </w:pPr>
      <w:r w:rsidRPr="00C45737">
        <w:rPr>
          <w:sz w:val="24"/>
          <w:szCs w:val="24"/>
        </w:rPr>
        <w:t xml:space="preserve">Раздел 2. ЗАГАДОЧНАЯ РУССКАЯ ДУША </w:t>
      </w:r>
    </w:p>
    <w:p w14:paraId="6BFF16DD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Любовь и милосердие </w:t>
      </w:r>
    </w:p>
    <w:p w14:paraId="341D0496" w14:textId="77777777" w:rsidR="00FA415E" w:rsidRPr="00C45737" w:rsidRDefault="00FA415E" w:rsidP="00FA415E">
      <w:pPr>
        <w:pStyle w:val="Body"/>
        <w:rPr>
          <w:rStyle w:val="Italic"/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Рассказы и повести (два произведения по выбору). Например: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В. В. Вересаев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«Марья Петровна»,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Б. А. Пильняк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«Первый день весны»,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Н. А. Тэффи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«Дэзи»,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К. М. Симонов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«Малышка» и др. </w:t>
      </w:r>
    </w:p>
    <w:p w14:paraId="5845C256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Бывает всё на свете хорошо</w:t>
      </w:r>
    </w:p>
    <w:p w14:paraId="073D40E7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Bold"/>
          <w:rFonts w:ascii="Times New Roman" w:hAnsi="Times New Roman" w:cs="Times New Roman"/>
          <w:sz w:val="24"/>
          <w:szCs w:val="24"/>
        </w:rPr>
        <w:t>А. Г. Битов</w:t>
      </w:r>
      <w:r w:rsidRPr="00C45737">
        <w:rPr>
          <w:rFonts w:ascii="Times New Roman" w:hAnsi="Times New Roman" w:cs="Times New Roman"/>
          <w:sz w:val="24"/>
          <w:szCs w:val="24"/>
        </w:rPr>
        <w:t>. Рассказы (один по выбору). Например: «Солнце», «Большой шар», «Автобус», «Пятница, вечер» и др. (из цикла «Аптекарский остров»).</w:t>
      </w:r>
    </w:p>
    <w:p w14:paraId="53EF815C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Дорогие мои старики</w:t>
      </w:r>
    </w:p>
    <w:p w14:paraId="26427D0A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Bold"/>
          <w:rFonts w:ascii="Times New Roman" w:hAnsi="Times New Roman" w:cs="Times New Roman"/>
          <w:sz w:val="24"/>
          <w:szCs w:val="24"/>
        </w:rPr>
        <w:t>Б. П. Екимов</w:t>
      </w:r>
      <w:r w:rsidRPr="00C45737">
        <w:rPr>
          <w:rFonts w:ascii="Times New Roman" w:hAnsi="Times New Roman" w:cs="Times New Roman"/>
          <w:sz w:val="24"/>
          <w:szCs w:val="24"/>
        </w:rPr>
        <w:t xml:space="preserve">. Рассказы (один по выбору). Например: «Родня», «Старые люди», «Родительская суббота», «Старый да малый» и др. </w:t>
      </w:r>
    </w:p>
    <w:p w14:paraId="5FC3C192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Бессмертно всё</w:t>
      </w:r>
    </w:p>
    <w:p w14:paraId="7315CD9A" w14:textId="4C220844" w:rsidR="00FA415E" w:rsidRPr="00C45737" w:rsidRDefault="00FA415E" w:rsidP="00C4573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Bold"/>
          <w:rFonts w:ascii="Times New Roman" w:hAnsi="Times New Roman" w:cs="Times New Roman"/>
          <w:sz w:val="24"/>
          <w:szCs w:val="24"/>
        </w:rPr>
        <w:t>А. А. Тарковский.</w:t>
      </w:r>
      <w:r w:rsidRPr="00C45737">
        <w:rPr>
          <w:rFonts w:ascii="Times New Roman" w:hAnsi="Times New Roman" w:cs="Times New Roman"/>
          <w:sz w:val="24"/>
          <w:szCs w:val="24"/>
        </w:rPr>
        <w:t xml:space="preserve"> Стихотворения (два по выбору). Например: «Вот и лето прошло…», «Жизнь, жизнь» («Предчувствиям не верю, и примет…»), «Первые свидания» и др. </w:t>
      </w:r>
    </w:p>
    <w:p w14:paraId="267D89ED" w14:textId="77777777" w:rsidR="00FA415E" w:rsidRPr="00C45737" w:rsidRDefault="00FA415E" w:rsidP="00FA415E">
      <w:pPr>
        <w:pStyle w:val="h3"/>
        <w:spacing w:before="0" w:after="0"/>
        <w:rPr>
          <w:sz w:val="24"/>
          <w:szCs w:val="24"/>
        </w:rPr>
      </w:pPr>
      <w:r w:rsidRPr="00C45737">
        <w:rPr>
          <w:sz w:val="24"/>
          <w:szCs w:val="24"/>
        </w:rPr>
        <w:t>Раздел 3. СУЩЕСТВУЕТ ЛИ ФОРМУЛА СЧАСТЬЯ?</w:t>
      </w:r>
    </w:p>
    <w:p w14:paraId="3921220A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И надо спешить жить</w:t>
      </w:r>
    </w:p>
    <w:p w14:paraId="4723A469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Стихотворения (одно по выбору). Например: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М. А. Светлов «</w:t>
      </w:r>
      <w:r w:rsidRPr="00C45737">
        <w:rPr>
          <w:rFonts w:ascii="Times New Roman" w:hAnsi="Times New Roman" w:cs="Times New Roman"/>
          <w:sz w:val="24"/>
          <w:szCs w:val="24"/>
        </w:rPr>
        <w:t xml:space="preserve">Гренада», «Каховка», «Моя поэзия»;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В. В. Маяковский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«Домой!» и др.</w:t>
      </w:r>
    </w:p>
    <w:p w14:paraId="3D6734A0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В чём заключается счастье?</w:t>
      </w:r>
    </w:p>
    <w:p w14:paraId="3B5AA7DB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Bold"/>
          <w:rFonts w:ascii="Times New Roman" w:hAnsi="Times New Roman" w:cs="Times New Roman"/>
          <w:sz w:val="24"/>
          <w:szCs w:val="24"/>
        </w:rPr>
        <w:t>М. М. Зощенко</w:t>
      </w:r>
      <w:r w:rsidRPr="00C45737">
        <w:rPr>
          <w:rFonts w:ascii="Times New Roman" w:hAnsi="Times New Roman" w:cs="Times New Roman"/>
          <w:sz w:val="24"/>
          <w:szCs w:val="24"/>
        </w:rPr>
        <w:t xml:space="preserve">. Рассказы (один по выбору). Например: «Счастье», «Семейное счастье» и др. </w:t>
      </w:r>
    </w:p>
    <w:p w14:paraId="1FE64C36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Если б я мог вернуть рассвет!</w:t>
      </w:r>
    </w:p>
    <w:p w14:paraId="61066A50" w14:textId="77777777" w:rsidR="00FA415E" w:rsidRPr="00C45737" w:rsidRDefault="00FA415E" w:rsidP="00FA415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Style w:val="Bold"/>
          <w:rFonts w:ascii="Times New Roman" w:hAnsi="Times New Roman" w:cs="Times New Roman"/>
          <w:sz w:val="24"/>
          <w:szCs w:val="24"/>
        </w:rPr>
        <w:t xml:space="preserve">В. О. Богомолов. </w:t>
      </w:r>
      <w:r w:rsidRPr="00C45737">
        <w:rPr>
          <w:rFonts w:ascii="Times New Roman" w:hAnsi="Times New Roman" w:cs="Times New Roman"/>
          <w:sz w:val="24"/>
          <w:szCs w:val="24"/>
        </w:rPr>
        <w:t xml:space="preserve">Рассказы (один по выбору). Например: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«</w:t>
      </w:r>
      <w:r w:rsidRPr="00C45737">
        <w:rPr>
          <w:rFonts w:ascii="Times New Roman" w:hAnsi="Times New Roman" w:cs="Times New Roman"/>
          <w:sz w:val="24"/>
          <w:szCs w:val="24"/>
        </w:rPr>
        <w:t xml:space="preserve">Первая любовь», «Сердца моего боль» и др. </w:t>
      </w:r>
    </w:p>
    <w:p w14:paraId="4E296FD4" w14:textId="77777777" w:rsidR="00FA415E" w:rsidRPr="00C45737" w:rsidRDefault="00FA415E" w:rsidP="00FA415E">
      <w:pPr>
        <w:pStyle w:val="h4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>А счастье всюду</w:t>
      </w:r>
    </w:p>
    <w:p w14:paraId="7A95839C" w14:textId="2F1F57A2" w:rsidR="00EA1C71" w:rsidRPr="00C45737" w:rsidRDefault="00FA415E" w:rsidP="004356B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45737">
        <w:rPr>
          <w:rFonts w:ascii="Times New Roman" w:hAnsi="Times New Roman" w:cs="Times New Roman"/>
          <w:sz w:val="24"/>
          <w:szCs w:val="24"/>
        </w:rPr>
        <w:t xml:space="preserve">Рассказы (два по выбору). Например: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В. М. Сотников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«Совпадение»,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В. С. Токарева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«Самый счастливый день», «Золотой ключик»; </w:t>
      </w:r>
      <w:r w:rsidRPr="00C45737">
        <w:rPr>
          <w:rStyle w:val="Bold"/>
          <w:rFonts w:ascii="Times New Roman" w:hAnsi="Times New Roman" w:cs="Times New Roman"/>
          <w:sz w:val="24"/>
          <w:szCs w:val="24"/>
        </w:rPr>
        <w:t>Т. Е. Веденская</w:t>
      </w:r>
      <w:r w:rsidRPr="00C45737">
        <w:rPr>
          <w:rFonts w:ascii="Times New Roman" w:hAnsi="Times New Roman" w:cs="Times New Roman"/>
          <w:sz w:val="24"/>
          <w:szCs w:val="24"/>
        </w:rPr>
        <w:t xml:space="preserve"> «Сияющие аметисты» и др. </w:t>
      </w:r>
    </w:p>
    <w:p w14:paraId="3AD5BADE" w14:textId="77777777" w:rsidR="00C45737" w:rsidRDefault="006D0A15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C45737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</w:t>
      </w:r>
    </w:p>
    <w:p w14:paraId="12C39C20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11B42561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03886B2F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34491D1E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2B04079D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54C35003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5B1B0113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7E5E997B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55A4B329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26DEA799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44FC13D4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0D1639B9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2E352A72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431F4892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233C369C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3C527612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03C81B0C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6F71183F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446673A0" w14:textId="77777777" w:rsidR="00C45737" w:rsidRDefault="00C45737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410B9E70" w14:textId="07398315" w:rsidR="006D0A15" w:rsidRPr="00C45737" w:rsidRDefault="006D0A15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C45737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Календарно-тематическое планирование. 10 класс</w:t>
      </w:r>
    </w:p>
    <w:p w14:paraId="75C9F98A" w14:textId="77777777" w:rsidR="006D0A15" w:rsidRPr="00C45737" w:rsidRDefault="006D0A15" w:rsidP="006D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5"/>
          <w:sz w:val="24"/>
          <w:szCs w:val="24"/>
          <w:lang w:eastAsia="ru-RU"/>
        </w:rPr>
      </w:pPr>
    </w:p>
    <w:tbl>
      <w:tblPr>
        <w:tblStyle w:val="a4"/>
        <w:tblW w:w="11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709"/>
        <w:gridCol w:w="1276"/>
        <w:gridCol w:w="803"/>
      </w:tblGrid>
      <w:tr w:rsidR="006D0A15" w:rsidRPr="00C45737" w14:paraId="511F591A" w14:textId="77777777" w:rsidTr="00C45737">
        <w:trPr>
          <w:trHeight w:val="438"/>
        </w:trPr>
        <w:tc>
          <w:tcPr>
            <w:tcW w:w="568" w:type="dxa"/>
            <w:vMerge w:val="restart"/>
          </w:tcPr>
          <w:p w14:paraId="60770E94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796" w:type="dxa"/>
            <w:vMerge w:val="restart"/>
          </w:tcPr>
          <w:p w14:paraId="52772FE3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14:paraId="4174F56D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79" w:type="dxa"/>
            <w:gridSpan w:val="2"/>
          </w:tcPr>
          <w:p w14:paraId="3EF827E5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Дата проведения</w:t>
            </w:r>
          </w:p>
        </w:tc>
      </w:tr>
      <w:tr w:rsidR="006D0A15" w:rsidRPr="00C45737" w14:paraId="5643B55C" w14:textId="77777777" w:rsidTr="00C45737">
        <w:trPr>
          <w:trHeight w:val="282"/>
        </w:trPr>
        <w:tc>
          <w:tcPr>
            <w:tcW w:w="568" w:type="dxa"/>
            <w:vMerge/>
          </w:tcPr>
          <w:p w14:paraId="3AAA1D47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14:paraId="2B31F6AD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6D10212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9415D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03" w:type="dxa"/>
          </w:tcPr>
          <w:p w14:paraId="145D3194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</w:tr>
      <w:tr w:rsidR="006D0A15" w:rsidRPr="00C45737" w14:paraId="30EABB0D" w14:textId="77777777" w:rsidTr="00C45737">
        <w:tc>
          <w:tcPr>
            <w:tcW w:w="568" w:type="dxa"/>
          </w:tcPr>
          <w:p w14:paraId="7E9165E8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6D2B" w14:textId="7D94FC1B" w:rsidR="006D0A15" w:rsidRPr="00C45737" w:rsidRDefault="006D0A15" w:rsidP="00DB446D">
            <w:pPr>
              <w:pStyle w:val="h3"/>
              <w:spacing w:before="0" w:after="0"/>
              <w:rPr>
                <w:b w:val="0"/>
                <w:sz w:val="24"/>
                <w:szCs w:val="24"/>
              </w:rPr>
            </w:pPr>
            <w:r w:rsidRPr="00C45737">
              <w:rPr>
                <w:b w:val="0"/>
                <w:sz w:val="24"/>
                <w:szCs w:val="24"/>
              </w:rPr>
              <w:t>ВРЕМЕНА НЕ ВЫБИРАЮТ</w:t>
            </w:r>
            <w:r w:rsidR="00DB446D" w:rsidRPr="00C45737">
              <w:rPr>
                <w:b w:val="0"/>
                <w:sz w:val="24"/>
                <w:szCs w:val="24"/>
              </w:rPr>
              <w:t>. Составление плана вступительной статьи к разделу учебника. Выявление основного содержания и проблемы статьи о писателе.</w:t>
            </w:r>
          </w:p>
        </w:tc>
        <w:tc>
          <w:tcPr>
            <w:tcW w:w="709" w:type="dxa"/>
          </w:tcPr>
          <w:p w14:paraId="240BD613" w14:textId="50C81D74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206D5E" w14:textId="386043F3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07.09.23</w:t>
            </w:r>
          </w:p>
        </w:tc>
        <w:tc>
          <w:tcPr>
            <w:tcW w:w="803" w:type="dxa"/>
          </w:tcPr>
          <w:p w14:paraId="7810A083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25C69A14" w14:textId="77777777" w:rsidTr="00C45737">
        <w:tc>
          <w:tcPr>
            <w:tcW w:w="568" w:type="dxa"/>
          </w:tcPr>
          <w:p w14:paraId="3816A622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F308" w14:textId="77777777" w:rsidR="00DB446D" w:rsidRPr="00C45737" w:rsidRDefault="00DB446D" w:rsidP="00DB446D">
            <w:pPr>
              <w:pStyle w:val="h4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Враг этот был — крепостное право</w:t>
            </w:r>
          </w:p>
          <w:p w14:paraId="57F039F8" w14:textId="65695E3C" w:rsidR="006D0A15" w:rsidRPr="00C45737" w:rsidRDefault="00DB446D" w:rsidP="00DB446D">
            <w:pPr>
              <w:pStyle w:val="h4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 и повести.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А. И. Герцен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«Сорока-воровка»,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Н. С. Лесков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«Житие одной бабы».</w:t>
            </w:r>
          </w:p>
        </w:tc>
        <w:tc>
          <w:tcPr>
            <w:tcW w:w="709" w:type="dxa"/>
          </w:tcPr>
          <w:p w14:paraId="35ECD435" w14:textId="281EB998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95CB6C" w14:textId="53C912B6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14.09.23</w:t>
            </w:r>
          </w:p>
        </w:tc>
        <w:tc>
          <w:tcPr>
            <w:tcW w:w="803" w:type="dxa"/>
          </w:tcPr>
          <w:p w14:paraId="62A9C3BA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446D" w:rsidRPr="00C45737" w14:paraId="5459C8BC" w14:textId="77777777" w:rsidTr="00C45737">
        <w:tc>
          <w:tcPr>
            <w:tcW w:w="568" w:type="dxa"/>
          </w:tcPr>
          <w:p w14:paraId="03CAD600" w14:textId="1376A932" w:rsidR="00DB446D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A48E" w14:textId="77777777" w:rsidR="00DB446D" w:rsidRPr="00C45737" w:rsidRDefault="00DB446D" w:rsidP="00DB446D">
            <w:pPr>
              <w:pStyle w:val="h4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Враг этот был — крепостное право</w:t>
            </w:r>
          </w:p>
          <w:p w14:paraId="17807A18" w14:textId="42E6CAEE" w:rsidR="00DB446D" w:rsidRPr="00C45737" w:rsidRDefault="00DB446D" w:rsidP="00DB446D">
            <w:pPr>
              <w:pStyle w:val="tablebody0mm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 и повести. 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Л. Н. Толстой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«Утро помещика», «Поликушка».</w:t>
            </w:r>
          </w:p>
        </w:tc>
        <w:tc>
          <w:tcPr>
            <w:tcW w:w="709" w:type="dxa"/>
          </w:tcPr>
          <w:p w14:paraId="36D8B81F" w14:textId="3DC2C1FA" w:rsidR="00DB446D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1C4917" w14:textId="2A083234" w:rsidR="00DB446D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21.09.23</w:t>
            </w:r>
          </w:p>
        </w:tc>
        <w:tc>
          <w:tcPr>
            <w:tcW w:w="803" w:type="dxa"/>
          </w:tcPr>
          <w:p w14:paraId="5F2CCA4D" w14:textId="77777777" w:rsidR="00DB446D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157CE061" w14:textId="77777777" w:rsidTr="00C45737">
        <w:tc>
          <w:tcPr>
            <w:tcW w:w="568" w:type="dxa"/>
          </w:tcPr>
          <w:p w14:paraId="4F11AD22" w14:textId="16346402" w:rsidR="006D0A15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7FCF" w14:textId="56AC712A" w:rsidR="006D0A15" w:rsidRPr="00C45737" w:rsidRDefault="006D0A15" w:rsidP="006D0A15">
            <w:pPr>
              <w:pStyle w:val="h4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Хождение в народ.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В. Г. Короленко.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 и фрагменты романа «Чудная», «Девку привезли» (глава из романа «История моего современника»)</w:t>
            </w:r>
            <w:r w:rsidRPr="00C45737">
              <w:rPr>
                <w:rStyle w:val="Itali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C36FA18" w14:textId="739871C7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255903" w14:textId="244E645A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28.09.23</w:t>
            </w:r>
          </w:p>
        </w:tc>
        <w:tc>
          <w:tcPr>
            <w:tcW w:w="803" w:type="dxa"/>
          </w:tcPr>
          <w:p w14:paraId="57D4B050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446D" w:rsidRPr="00C45737" w14:paraId="254ED58B" w14:textId="77777777" w:rsidTr="00C45737">
        <w:tc>
          <w:tcPr>
            <w:tcW w:w="568" w:type="dxa"/>
          </w:tcPr>
          <w:p w14:paraId="7577AEFF" w14:textId="5C62F39D" w:rsidR="00DB446D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8226" w14:textId="06479783" w:rsidR="00DB446D" w:rsidRPr="00C45737" w:rsidRDefault="00DB446D" w:rsidP="00DB446D">
            <w:pPr>
              <w:pStyle w:val="tablebody0mm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выразительному чтению и инсценировке художественного 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текста. Анализ текста с подтверждением своего мнения цитатами. </w:t>
            </w:r>
          </w:p>
          <w:p w14:paraId="0B815996" w14:textId="22697618" w:rsidR="00DB446D" w:rsidRPr="00C45737" w:rsidRDefault="00DB446D" w:rsidP="00DB446D">
            <w:pPr>
              <w:pStyle w:val="tablebody0mm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сюжета и героев произведения, его идейно-эмоциональное содержание.</w:t>
            </w:r>
          </w:p>
        </w:tc>
        <w:tc>
          <w:tcPr>
            <w:tcW w:w="709" w:type="dxa"/>
          </w:tcPr>
          <w:p w14:paraId="7C568729" w14:textId="3A51D6F4" w:rsidR="00DB446D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8C2E87" w14:textId="03B1CD9D" w:rsidR="00DB446D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05.10.23</w:t>
            </w:r>
          </w:p>
        </w:tc>
        <w:tc>
          <w:tcPr>
            <w:tcW w:w="803" w:type="dxa"/>
          </w:tcPr>
          <w:p w14:paraId="02E1A3A0" w14:textId="77777777" w:rsidR="00DB446D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7C6D39DE" w14:textId="77777777" w:rsidTr="00C45737">
        <w:tc>
          <w:tcPr>
            <w:tcW w:w="568" w:type="dxa"/>
          </w:tcPr>
          <w:p w14:paraId="72B8B19E" w14:textId="47502508" w:rsidR="006D0A15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8B9E" w14:textId="3DF36EE0" w:rsidR="006D0A15" w:rsidRPr="00C45737" w:rsidRDefault="006D0A15" w:rsidP="006D0A15">
            <w:pPr>
              <w:pStyle w:val="h4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— это испытанье. Стихотворения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А. С. Кушнер.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«Времена не выбирают…»,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В. С. Высоцкий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«Оплавляются свечи…».</w:t>
            </w:r>
          </w:p>
        </w:tc>
        <w:tc>
          <w:tcPr>
            <w:tcW w:w="709" w:type="dxa"/>
          </w:tcPr>
          <w:p w14:paraId="520B02F1" w14:textId="70B02BA0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7CA987" w14:textId="0AD5CDF5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12.10.23</w:t>
            </w:r>
          </w:p>
        </w:tc>
        <w:tc>
          <w:tcPr>
            <w:tcW w:w="803" w:type="dxa"/>
          </w:tcPr>
          <w:p w14:paraId="48804894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54DFB77E" w14:textId="77777777" w:rsidTr="00C45737">
        <w:tc>
          <w:tcPr>
            <w:tcW w:w="568" w:type="dxa"/>
          </w:tcPr>
          <w:p w14:paraId="0551ED44" w14:textId="4B5222A6" w:rsidR="006D0A15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0D47" w14:textId="63CC6ACE" w:rsidR="006D0A15" w:rsidRPr="00C45737" w:rsidRDefault="006D0A15" w:rsidP="006D0A15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Время — это испытанье.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Стихотворение А. А. Вознесенского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«Живите не в пространстве, а во времени…».</w:t>
            </w:r>
          </w:p>
        </w:tc>
        <w:tc>
          <w:tcPr>
            <w:tcW w:w="709" w:type="dxa"/>
          </w:tcPr>
          <w:p w14:paraId="66D934AF" w14:textId="318682ED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C6F9E3" w14:textId="2F96FEB3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19.10.23</w:t>
            </w:r>
          </w:p>
        </w:tc>
        <w:tc>
          <w:tcPr>
            <w:tcW w:w="803" w:type="dxa"/>
          </w:tcPr>
          <w:p w14:paraId="2D6D4AEA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446D" w:rsidRPr="00C45737" w14:paraId="1B1B6532" w14:textId="77777777" w:rsidTr="00C45737">
        <w:tc>
          <w:tcPr>
            <w:tcW w:w="568" w:type="dxa"/>
          </w:tcPr>
          <w:p w14:paraId="164F3E4B" w14:textId="0505E365" w:rsidR="00DB446D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6DE1" w14:textId="41B9C2E5" w:rsidR="00DB446D" w:rsidRPr="00C45737" w:rsidRDefault="00DB446D" w:rsidP="00DB446D">
            <w:pPr>
              <w:pStyle w:val="tablebody0mm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осуществление программы самостоятельного чтения произведений по изученной теме. Разработка коллективного/индивидуального учебного проекта.</w:t>
            </w:r>
          </w:p>
        </w:tc>
        <w:tc>
          <w:tcPr>
            <w:tcW w:w="709" w:type="dxa"/>
          </w:tcPr>
          <w:p w14:paraId="46253824" w14:textId="105983DC" w:rsidR="00DB446D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E78A08" w14:textId="1DFC24C1" w:rsidR="00DB446D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26.10.23</w:t>
            </w:r>
          </w:p>
        </w:tc>
        <w:tc>
          <w:tcPr>
            <w:tcW w:w="803" w:type="dxa"/>
          </w:tcPr>
          <w:p w14:paraId="79A71D49" w14:textId="77777777" w:rsidR="00DB446D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3C006B8E" w14:textId="77777777" w:rsidTr="00C45737">
        <w:tc>
          <w:tcPr>
            <w:tcW w:w="568" w:type="dxa"/>
          </w:tcPr>
          <w:p w14:paraId="258F375D" w14:textId="0AA0AFBE" w:rsidR="006D0A15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7A0D" w14:textId="4774B71A" w:rsidR="006D0A15" w:rsidRPr="00C45737" w:rsidRDefault="006D0A15" w:rsidP="00DB446D">
            <w:pPr>
              <w:pStyle w:val="h3"/>
              <w:spacing w:before="0" w:after="0"/>
              <w:rPr>
                <w:b w:val="0"/>
                <w:sz w:val="24"/>
                <w:szCs w:val="24"/>
              </w:rPr>
            </w:pPr>
            <w:r w:rsidRPr="00C45737">
              <w:rPr>
                <w:b w:val="0"/>
                <w:sz w:val="24"/>
                <w:szCs w:val="24"/>
              </w:rPr>
              <w:t xml:space="preserve">ТАЙНЫ РУССКОЙ ДУШИ. </w:t>
            </w:r>
            <w:r w:rsidR="00DB446D" w:rsidRPr="00C45737">
              <w:rPr>
                <w:b w:val="0"/>
                <w:sz w:val="24"/>
                <w:szCs w:val="24"/>
              </w:rPr>
              <w:t>И.С.Тургенев. Знакомство с фактами творческой биографии писателя и установление их связи с проблематикой раздела.</w:t>
            </w:r>
          </w:p>
        </w:tc>
        <w:tc>
          <w:tcPr>
            <w:tcW w:w="709" w:type="dxa"/>
          </w:tcPr>
          <w:p w14:paraId="750616B2" w14:textId="55244685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5A19092" w14:textId="18E923DE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09.11.23</w:t>
            </w:r>
          </w:p>
        </w:tc>
        <w:tc>
          <w:tcPr>
            <w:tcW w:w="803" w:type="dxa"/>
          </w:tcPr>
          <w:p w14:paraId="2233E5B7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446D" w:rsidRPr="00C45737" w14:paraId="1E83C3C2" w14:textId="77777777" w:rsidTr="00C45737">
        <w:tc>
          <w:tcPr>
            <w:tcW w:w="568" w:type="dxa"/>
          </w:tcPr>
          <w:p w14:paraId="31E9598E" w14:textId="65D91061" w:rsidR="00DB446D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6C16" w14:textId="77777777" w:rsidR="00DB446D" w:rsidRPr="00C45737" w:rsidRDefault="00DB446D" w:rsidP="00DB446D">
            <w:pPr>
              <w:pStyle w:val="h3"/>
              <w:spacing w:before="0" w:after="0"/>
              <w:rPr>
                <w:b w:val="0"/>
                <w:sz w:val="24"/>
                <w:szCs w:val="24"/>
              </w:rPr>
            </w:pPr>
            <w:r w:rsidRPr="00C45737">
              <w:rPr>
                <w:b w:val="0"/>
                <w:sz w:val="24"/>
                <w:szCs w:val="24"/>
              </w:rPr>
              <w:t xml:space="preserve">Русский Гамлет </w:t>
            </w:r>
          </w:p>
          <w:p w14:paraId="601D6AA9" w14:textId="1B98FDA3" w:rsidR="00DB446D" w:rsidRPr="00C45737" w:rsidRDefault="00DB446D" w:rsidP="00DB446D">
            <w:pPr>
              <w:pStyle w:val="tablebody0mm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И. С. Тургенев.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 и повести. «Гамлет Щигровского уезда». </w:t>
            </w:r>
          </w:p>
        </w:tc>
        <w:tc>
          <w:tcPr>
            <w:tcW w:w="709" w:type="dxa"/>
          </w:tcPr>
          <w:p w14:paraId="6391B992" w14:textId="6BB22D9C" w:rsidR="00DB446D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89109F" w14:textId="3318AB15" w:rsidR="00DB446D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16.11.23</w:t>
            </w:r>
          </w:p>
        </w:tc>
        <w:tc>
          <w:tcPr>
            <w:tcW w:w="803" w:type="dxa"/>
          </w:tcPr>
          <w:p w14:paraId="6D4F83E4" w14:textId="77777777" w:rsidR="00DB446D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42B17714" w14:textId="77777777" w:rsidTr="00C45737">
        <w:tc>
          <w:tcPr>
            <w:tcW w:w="568" w:type="dxa"/>
          </w:tcPr>
          <w:p w14:paraId="772B0AC3" w14:textId="5C065198" w:rsidR="006D0A15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D56C" w14:textId="4B360A3C" w:rsidR="006D0A15" w:rsidRPr="00C45737" w:rsidRDefault="006D0A15" w:rsidP="00DB1EB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45737">
              <w:rPr>
                <w:rStyle w:val="Bold"/>
                <w:b w:val="0"/>
              </w:rPr>
              <w:t>И. С. Тургенев.</w:t>
            </w:r>
            <w:r w:rsidRPr="00C45737">
              <w:rPr>
                <w:bCs/>
              </w:rPr>
              <w:t xml:space="preserve"> «Дневник лишнего человека».</w:t>
            </w:r>
          </w:p>
        </w:tc>
        <w:tc>
          <w:tcPr>
            <w:tcW w:w="709" w:type="dxa"/>
          </w:tcPr>
          <w:p w14:paraId="0A30705F" w14:textId="2D8CBCF3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F53A1B5" w14:textId="50322052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24.11.23</w:t>
            </w:r>
          </w:p>
        </w:tc>
        <w:tc>
          <w:tcPr>
            <w:tcW w:w="803" w:type="dxa"/>
          </w:tcPr>
          <w:p w14:paraId="466F9B9C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446D" w:rsidRPr="00C45737" w14:paraId="551F1EB2" w14:textId="77777777" w:rsidTr="00C45737">
        <w:tc>
          <w:tcPr>
            <w:tcW w:w="568" w:type="dxa"/>
          </w:tcPr>
          <w:p w14:paraId="4F07C0CA" w14:textId="0AB75737" w:rsidR="00DB446D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EC55" w14:textId="411EF7E0" w:rsidR="00DB446D" w:rsidRPr="00C45737" w:rsidRDefault="00DB446D" w:rsidP="00DB1EBA">
            <w:pPr>
              <w:pStyle w:val="a3"/>
              <w:spacing w:before="0" w:beforeAutospacing="0" w:after="0" w:afterAutospacing="0"/>
              <w:rPr>
                <w:rStyle w:val="Bold"/>
                <w:b w:val="0"/>
              </w:rPr>
            </w:pPr>
            <w:r w:rsidRPr="00C45737">
              <w:rPr>
                <w:rStyle w:val="Bold"/>
                <w:b w:val="0"/>
              </w:rPr>
              <w:t xml:space="preserve">Развитие речи. Сочинение-рассуждение </w:t>
            </w:r>
          </w:p>
        </w:tc>
        <w:tc>
          <w:tcPr>
            <w:tcW w:w="709" w:type="dxa"/>
          </w:tcPr>
          <w:p w14:paraId="682668BF" w14:textId="0B3972BF" w:rsidR="00DB446D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8D4892" w14:textId="23240FFF" w:rsidR="00DB446D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01.12.23</w:t>
            </w:r>
          </w:p>
        </w:tc>
        <w:tc>
          <w:tcPr>
            <w:tcW w:w="803" w:type="dxa"/>
          </w:tcPr>
          <w:p w14:paraId="5B25D311" w14:textId="77777777" w:rsidR="00DB446D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79EB4A80" w14:textId="77777777" w:rsidTr="00C45737">
        <w:tc>
          <w:tcPr>
            <w:tcW w:w="568" w:type="dxa"/>
          </w:tcPr>
          <w:p w14:paraId="2D321814" w14:textId="22DE3BEB" w:rsidR="006D0A15" w:rsidRPr="00C45737" w:rsidRDefault="00DB446D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C0A" w14:textId="1B9E4999" w:rsidR="006D0A15" w:rsidRPr="00C45737" w:rsidRDefault="006D0A15" w:rsidP="004C3A39">
            <w:pPr>
              <w:pStyle w:val="Body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Не стоит земля без праведника</w:t>
            </w:r>
            <w:r w:rsidR="004C3A39"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C3A39"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Н. С. Лесков.</w:t>
            </w:r>
            <w:r w:rsidR="004C3A39"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 «Кадетский монастырь», «Пигмей» </w:t>
            </w:r>
          </w:p>
        </w:tc>
        <w:tc>
          <w:tcPr>
            <w:tcW w:w="709" w:type="dxa"/>
          </w:tcPr>
          <w:p w14:paraId="5A8F13D2" w14:textId="35F3D344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F85779" w14:textId="3F2E4F23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07.12.23</w:t>
            </w:r>
          </w:p>
        </w:tc>
        <w:tc>
          <w:tcPr>
            <w:tcW w:w="803" w:type="dxa"/>
          </w:tcPr>
          <w:p w14:paraId="7B40A448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7DB4F5DB" w14:textId="77777777" w:rsidTr="00C45737">
        <w:tc>
          <w:tcPr>
            <w:tcW w:w="568" w:type="dxa"/>
          </w:tcPr>
          <w:p w14:paraId="52960384" w14:textId="64A03730" w:rsidR="006D0A15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7553" w14:textId="3456215E" w:rsidR="006D0A15" w:rsidRPr="00C45737" w:rsidRDefault="004C3A39" w:rsidP="00DB1EB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45737">
              <w:rPr>
                <w:bCs/>
              </w:rPr>
              <w:t>Не стоит земля без праведника.</w:t>
            </w:r>
            <w:r w:rsidRPr="00C45737">
              <w:rPr>
                <w:rStyle w:val="Bold"/>
                <w:b w:val="0"/>
              </w:rPr>
              <w:t xml:space="preserve"> Н. С. Лесков.</w:t>
            </w:r>
            <w:r w:rsidRPr="00C45737">
              <w:rPr>
                <w:bCs/>
              </w:rPr>
              <w:t xml:space="preserve"> «Инженеры-бессребреники» (из цикла «Праведники»).</w:t>
            </w:r>
          </w:p>
        </w:tc>
        <w:tc>
          <w:tcPr>
            <w:tcW w:w="709" w:type="dxa"/>
          </w:tcPr>
          <w:p w14:paraId="32C89CE9" w14:textId="65FCB549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38737B" w14:textId="14CC1C1C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14.12.23</w:t>
            </w:r>
          </w:p>
        </w:tc>
        <w:tc>
          <w:tcPr>
            <w:tcW w:w="803" w:type="dxa"/>
          </w:tcPr>
          <w:p w14:paraId="71B3118B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A1F" w:rsidRPr="00C45737" w14:paraId="5583CF03" w14:textId="77777777" w:rsidTr="00C45737">
        <w:tc>
          <w:tcPr>
            <w:tcW w:w="568" w:type="dxa"/>
          </w:tcPr>
          <w:p w14:paraId="5B4CC67C" w14:textId="3E59441D" w:rsidR="00E16A1F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697A" w14:textId="53BAF1FD" w:rsidR="00E16A1F" w:rsidRPr="00C45737" w:rsidRDefault="00E16A1F" w:rsidP="00E16A1F">
            <w:pPr>
              <w:pStyle w:val="tablebody0mm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Н.С.Лесков. Характеристика героев произведения с использованием различных видов цитирования. </w:t>
            </w:r>
          </w:p>
        </w:tc>
        <w:tc>
          <w:tcPr>
            <w:tcW w:w="709" w:type="dxa"/>
          </w:tcPr>
          <w:p w14:paraId="39462C69" w14:textId="2AC3ACB4" w:rsidR="00E16A1F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228FBC" w14:textId="3DBA262B" w:rsidR="00E16A1F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21.12.23</w:t>
            </w:r>
          </w:p>
        </w:tc>
        <w:tc>
          <w:tcPr>
            <w:tcW w:w="803" w:type="dxa"/>
          </w:tcPr>
          <w:p w14:paraId="4CF10619" w14:textId="77777777" w:rsidR="00E16A1F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37597705" w14:textId="77777777" w:rsidTr="00C45737">
        <w:tc>
          <w:tcPr>
            <w:tcW w:w="568" w:type="dxa"/>
          </w:tcPr>
          <w:p w14:paraId="2248D636" w14:textId="167FE494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6A1F"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84A0" w14:textId="58D4853B" w:rsidR="006D0A15" w:rsidRPr="00C45737" w:rsidRDefault="004C3A39" w:rsidP="004C3A39">
            <w:pPr>
              <w:pStyle w:val="h4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Любовью всё спасается. Рассказы и повести.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Ф. М. Достоевский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«Столетняя», «Кроткая» (из «Дневника писателя»).</w:t>
            </w:r>
          </w:p>
        </w:tc>
        <w:tc>
          <w:tcPr>
            <w:tcW w:w="709" w:type="dxa"/>
          </w:tcPr>
          <w:p w14:paraId="20A7D813" w14:textId="2FC5408C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192498" w14:textId="58FD3096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28.12.23</w:t>
            </w:r>
          </w:p>
        </w:tc>
        <w:tc>
          <w:tcPr>
            <w:tcW w:w="803" w:type="dxa"/>
          </w:tcPr>
          <w:p w14:paraId="799DD74C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A1F" w:rsidRPr="00C45737" w14:paraId="36010E72" w14:textId="77777777" w:rsidTr="00C45737">
        <w:tc>
          <w:tcPr>
            <w:tcW w:w="568" w:type="dxa"/>
          </w:tcPr>
          <w:p w14:paraId="69892F97" w14:textId="03C600E1" w:rsidR="00E16A1F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A5F8" w14:textId="549B7954" w:rsidR="00E16A1F" w:rsidRPr="00C45737" w:rsidRDefault="00E16A1F" w:rsidP="004C3A39">
            <w:pPr>
              <w:pStyle w:val="h4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актуальности философской проблематики прочитанных произведений. По произведениям Достоевского.</w:t>
            </w:r>
          </w:p>
        </w:tc>
        <w:tc>
          <w:tcPr>
            <w:tcW w:w="709" w:type="dxa"/>
          </w:tcPr>
          <w:p w14:paraId="74330D6E" w14:textId="3D49F574" w:rsidR="00E16A1F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973C34" w14:textId="7ECEE0F2" w:rsidR="00E16A1F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12.01.24</w:t>
            </w:r>
          </w:p>
        </w:tc>
        <w:tc>
          <w:tcPr>
            <w:tcW w:w="803" w:type="dxa"/>
          </w:tcPr>
          <w:p w14:paraId="75ED91D8" w14:textId="77777777" w:rsidR="00E16A1F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4461F35C" w14:textId="77777777" w:rsidTr="00C45737">
        <w:tc>
          <w:tcPr>
            <w:tcW w:w="568" w:type="dxa"/>
          </w:tcPr>
          <w:p w14:paraId="7E37D0C1" w14:textId="366DB098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6A1F"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0A9E" w14:textId="75C662D0" w:rsidR="006D0A15" w:rsidRPr="00C45737" w:rsidRDefault="004C3A39" w:rsidP="00DB1EBA">
            <w:pPr>
              <w:pStyle w:val="Body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Любовью всё спасается. Рассказы и повести.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А. П. Чехов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«Душечка», «Дуэль», «Верочка»</w:t>
            </w:r>
          </w:p>
        </w:tc>
        <w:tc>
          <w:tcPr>
            <w:tcW w:w="709" w:type="dxa"/>
          </w:tcPr>
          <w:p w14:paraId="66651814" w14:textId="595A3EA0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F599872" w14:textId="060E0F5C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19.01.24</w:t>
            </w:r>
          </w:p>
        </w:tc>
        <w:tc>
          <w:tcPr>
            <w:tcW w:w="803" w:type="dxa"/>
          </w:tcPr>
          <w:p w14:paraId="3B3A3DCF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A1F" w:rsidRPr="00C45737" w14:paraId="77D07DC6" w14:textId="77777777" w:rsidTr="00C45737">
        <w:tc>
          <w:tcPr>
            <w:tcW w:w="568" w:type="dxa"/>
          </w:tcPr>
          <w:p w14:paraId="11B95B25" w14:textId="0F18C211" w:rsidR="00E16A1F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6419" w14:textId="67103F0D" w:rsidR="00E16A1F" w:rsidRPr="00C45737" w:rsidRDefault="00E16A1F" w:rsidP="00DB1EBA">
            <w:pPr>
              <w:pStyle w:val="Body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речи. Сочинение-рассуждение. </w:t>
            </w:r>
          </w:p>
        </w:tc>
        <w:tc>
          <w:tcPr>
            <w:tcW w:w="709" w:type="dxa"/>
          </w:tcPr>
          <w:p w14:paraId="510EDBC3" w14:textId="76217802" w:rsidR="00E16A1F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11A906" w14:textId="4AEBD0FC" w:rsidR="00E16A1F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26.01.24</w:t>
            </w:r>
          </w:p>
        </w:tc>
        <w:tc>
          <w:tcPr>
            <w:tcW w:w="803" w:type="dxa"/>
          </w:tcPr>
          <w:p w14:paraId="3A8E1536" w14:textId="77777777" w:rsidR="00E16A1F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6F3054D1" w14:textId="77777777" w:rsidTr="00C45737">
        <w:tc>
          <w:tcPr>
            <w:tcW w:w="568" w:type="dxa"/>
          </w:tcPr>
          <w:p w14:paraId="7CC1DCFF" w14:textId="18746BF6" w:rsidR="006D0A15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BBE8" w14:textId="3887920E" w:rsidR="006D0A15" w:rsidRPr="00C45737" w:rsidRDefault="004C3A39" w:rsidP="004C3A39">
            <w:pPr>
              <w:pStyle w:val="h3"/>
              <w:spacing w:before="0" w:after="0"/>
              <w:rPr>
                <w:b w:val="0"/>
                <w:sz w:val="24"/>
                <w:szCs w:val="24"/>
              </w:rPr>
            </w:pPr>
            <w:r w:rsidRPr="00C45737">
              <w:rPr>
                <w:b w:val="0"/>
                <w:sz w:val="24"/>
                <w:szCs w:val="24"/>
              </w:rPr>
              <w:t xml:space="preserve">В ПОИСКАХ СЧАСТЬЯ. Не накажи меня подобным счастьем. Повести и </w:t>
            </w:r>
            <w:r w:rsidRPr="00C45737">
              <w:rPr>
                <w:b w:val="0"/>
                <w:sz w:val="24"/>
                <w:szCs w:val="24"/>
              </w:rPr>
              <w:lastRenderedPageBreak/>
              <w:t xml:space="preserve">романы. </w:t>
            </w:r>
            <w:r w:rsidRPr="00C45737">
              <w:rPr>
                <w:rStyle w:val="Bold"/>
                <w:bCs/>
                <w:sz w:val="24"/>
                <w:szCs w:val="24"/>
              </w:rPr>
              <w:t>Н. Г. Помяловский</w:t>
            </w:r>
            <w:r w:rsidRPr="00C45737">
              <w:rPr>
                <w:b w:val="0"/>
                <w:sz w:val="24"/>
                <w:szCs w:val="24"/>
              </w:rPr>
              <w:t xml:space="preserve"> «Мещанское счастье» (фрагменты)</w:t>
            </w:r>
          </w:p>
        </w:tc>
        <w:tc>
          <w:tcPr>
            <w:tcW w:w="709" w:type="dxa"/>
          </w:tcPr>
          <w:p w14:paraId="367392E4" w14:textId="7D05D68A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0AD705FB" w14:textId="440695BB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02.02.24</w:t>
            </w:r>
          </w:p>
        </w:tc>
        <w:tc>
          <w:tcPr>
            <w:tcW w:w="803" w:type="dxa"/>
          </w:tcPr>
          <w:p w14:paraId="760D16CB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A1F" w:rsidRPr="00C45737" w14:paraId="644544B6" w14:textId="77777777" w:rsidTr="00C45737">
        <w:tc>
          <w:tcPr>
            <w:tcW w:w="568" w:type="dxa"/>
          </w:tcPr>
          <w:p w14:paraId="26358718" w14:textId="08F1F8CA" w:rsidR="00E16A1F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710B" w14:textId="4CDC091D" w:rsidR="00E16A1F" w:rsidRPr="00C45737" w:rsidRDefault="00E16A1F" w:rsidP="004C3A39">
            <w:pPr>
              <w:pStyle w:val="h3"/>
              <w:spacing w:before="0" w:after="0"/>
              <w:rPr>
                <w:b w:val="0"/>
                <w:sz w:val="24"/>
                <w:szCs w:val="24"/>
              </w:rPr>
            </w:pPr>
            <w:r w:rsidRPr="00C45737">
              <w:rPr>
                <w:b w:val="0"/>
                <w:sz w:val="24"/>
                <w:szCs w:val="24"/>
              </w:rPr>
              <w:t>Определение идейно-тематическое содержания произведения, место произведения в контексте литературного процесса середины XIX в. По произведениям Н.Г.Помяловского.</w:t>
            </w:r>
          </w:p>
        </w:tc>
        <w:tc>
          <w:tcPr>
            <w:tcW w:w="709" w:type="dxa"/>
          </w:tcPr>
          <w:p w14:paraId="1CD99E39" w14:textId="64046909" w:rsidR="00E16A1F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97A17C" w14:textId="65B5703E" w:rsidR="00E16A1F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08.02.24</w:t>
            </w:r>
          </w:p>
        </w:tc>
        <w:tc>
          <w:tcPr>
            <w:tcW w:w="803" w:type="dxa"/>
          </w:tcPr>
          <w:p w14:paraId="4B1AF567" w14:textId="77777777" w:rsidR="00E16A1F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470D3FB2" w14:textId="77777777" w:rsidTr="00C45737">
        <w:tc>
          <w:tcPr>
            <w:tcW w:w="568" w:type="dxa"/>
          </w:tcPr>
          <w:p w14:paraId="2C32C57F" w14:textId="7BADA8C4" w:rsidR="006D0A15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5E72" w14:textId="104170FE" w:rsidR="006D0A15" w:rsidRPr="00C45737" w:rsidRDefault="004C3A39" w:rsidP="00DB1EBA">
            <w:pPr>
              <w:pStyle w:val="h4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Не накажи меня подобным счастьем.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И. Н. Потапенко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 герой» (фрагменты).</w:t>
            </w:r>
          </w:p>
        </w:tc>
        <w:tc>
          <w:tcPr>
            <w:tcW w:w="709" w:type="dxa"/>
          </w:tcPr>
          <w:p w14:paraId="586715ED" w14:textId="183E76AF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5C10F20" w14:textId="58EC6BFB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15.02.24</w:t>
            </w:r>
          </w:p>
        </w:tc>
        <w:tc>
          <w:tcPr>
            <w:tcW w:w="803" w:type="dxa"/>
          </w:tcPr>
          <w:p w14:paraId="5A6DF2EC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23577DB2" w14:textId="77777777" w:rsidTr="00C45737">
        <w:tc>
          <w:tcPr>
            <w:tcW w:w="568" w:type="dxa"/>
          </w:tcPr>
          <w:p w14:paraId="62516215" w14:textId="609D3203" w:rsidR="006D0A15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B856" w14:textId="79412A43" w:rsidR="006D0A15" w:rsidRPr="00C45737" w:rsidRDefault="00AD4D5B" w:rsidP="004C3A39">
            <w:pPr>
              <w:pStyle w:val="h4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историко-культурного комментария с использованием теоретико-литературных терминов и понятий, изученных в курсе литературы.</w:t>
            </w:r>
          </w:p>
        </w:tc>
        <w:tc>
          <w:tcPr>
            <w:tcW w:w="709" w:type="dxa"/>
          </w:tcPr>
          <w:p w14:paraId="39A8ACFC" w14:textId="2F5BC715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010F0C" w14:textId="187AB9D7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22.02.24</w:t>
            </w:r>
          </w:p>
        </w:tc>
        <w:tc>
          <w:tcPr>
            <w:tcW w:w="803" w:type="dxa"/>
          </w:tcPr>
          <w:p w14:paraId="1EAB0E7C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73111DAD" w14:textId="77777777" w:rsidTr="00C45737">
        <w:tc>
          <w:tcPr>
            <w:tcW w:w="568" w:type="dxa"/>
          </w:tcPr>
          <w:p w14:paraId="6E7DD68D" w14:textId="7392C18C" w:rsidR="006D0A15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C499" w14:textId="7BAA0B35" w:rsidR="006D0A15" w:rsidRPr="00C45737" w:rsidRDefault="00AD4D5B" w:rsidP="00AD4D5B">
            <w:pPr>
              <w:pStyle w:val="h4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безумно, мучительно хочется счастья.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 xml:space="preserve">С. Я. Надсон. 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Стихотворения. «Я вчера ещё рад был отречься от счастья…», «Я долго счастья ждал…».</w:t>
            </w:r>
          </w:p>
        </w:tc>
        <w:tc>
          <w:tcPr>
            <w:tcW w:w="709" w:type="dxa"/>
          </w:tcPr>
          <w:p w14:paraId="552F18A4" w14:textId="6EF12A3F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D13D8C" w14:textId="77BD0D58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29.02.24</w:t>
            </w:r>
          </w:p>
        </w:tc>
        <w:tc>
          <w:tcPr>
            <w:tcW w:w="803" w:type="dxa"/>
          </w:tcPr>
          <w:p w14:paraId="1832E1E7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5FBF9E8F" w14:textId="77777777" w:rsidTr="00C45737">
        <w:tc>
          <w:tcPr>
            <w:tcW w:w="568" w:type="dxa"/>
          </w:tcPr>
          <w:p w14:paraId="72AC6FFA" w14:textId="374F467A" w:rsidR="006D0A15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CD05" w14:textId="55EBA151" w:rsidR="006D0A15" w:rsidRPr="00C45737" w:rsidRDefault="00AD4D5B" w:rsidP="004C3A39">
            <w:pPr>
              <w:pStyle w:val="h4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 xml:space="preserve">С. Я. Надсон. 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«Любовь — обман, и жизнь — мгновенье…». Анализ стихотворения.</w:t>
            </w:r>
          </w:p>
        </w:tc>
        <w:tc>
          <w:tcPr>
            <w:tcW w:w="709" w:type="dxa"/>
          </w:tcPr>
          <w:p w14:paraId="22D614C1" w14:textId="34EEA6E0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E70516" w14:textId="6D052EA1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07.03.24</w:t>
            </w:r>
          </w:p>
        </w:tc>
        <w:tc>
          <w:tcPr>
            <w:tcW w:w="803" w:type="dxa"/>
          </w:tcPr>
          <w:p w14:paraId="7EBACFB7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6AFB8E04" w14:textId="77777777" w:rsidTr="00C45737">
        <w:tc>
          <w:tcPr>
            <w:tcW w:w="568" w:type="dxa"/>
          </w:tcPr>
          <w:p w14:paraId="5532B02F" w14:textId="6BCC4AE3" w:rsidR="006D0A15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EBEB" w14:textId="1020A88F" w:rsidR="006D0A15" w:rsidRPr="00C45737" w:rsidRDefault="00AD4D5B" w:rsidP="00AD4D5B">
            <w:pPr>
              <w:pStyle w:val="h4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Определение идейно-тематическое содержания произведения с учётом историко-культурного контекста и контекста творчества писателя, литературного процесса в России начала XX в.</w:t>
            </w:r>
          </w:p>
        </w:tc>
        <w:tc>
          <w:tcPr>
            <w:tcW w:w="709" w:type="dxa"/>
          </w:tcPr>
          <w:p w14:paraId="09705EFB" w14:textId="4284C01C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F87709" w14:textId="5DFB0975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14.03.24</w:t>
            </w:r>
          </w:p>
        </w:tc>
        <w:tc>
          <w:tcPr>
            <w:tcW w:w="803" w:type="dxa"/>
          </w:tcPr>
          <w:p w14:paraId="74FB626B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15" w:rsidRPr="00C45737" w14:paraId="6D6AD6E1" w14:textId="77777777" w:rsidTr="00C45737">
        <w:tc>
          <w:tcPr>
            <w:tcW w:w="568" w:type="dxa"/>
          </w:tcPr>
          <w:p w14:paraId="4F842610" w14:textId="12CC2B55" w:rsidR="006D0A15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2256" w14:textId="6D320B29" w:rsidR="006D0A15" w:rsidRPr="00C45737" w:rsidRDefault="00AD4D5B" w:rsidP="004C3A39">
            <w:pPr>
              <w:pStyle w:val="h4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Главное — перевернуть жизнь.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А. П. Чехов. 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Невеста».</w:t>
            </w:r>
          </w:p>
        </w:tc>
        <w:tc>
          <w:tcPr>
            <w:tcW w:w="709" w:type="dxa"/>
          </w:tcPr>
          <w:p w14:paraId="0EF2EDA6" w14:textId="79CAB8C0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893B9D2" w14:textId="1E4CA99C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21.03.24</w:t>
            </w:r>
          </w:p>
        </w:tc>
        <w:tc>
          <w:tcPr>
            <w:tcW w:w="803" w:type="dxa"/>
          </w:tcPr>
          <w:p w14:paraId="764C6FD3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A39" w:rsidRPr="00C45737" w14:paraId="5CE144A9" w14:textId="77777777" w:rsidTr="00C45737">
        <w:tc>
          <w:tcPr>
            <w:tcW w:w="568" w:type="dxa"/>
          </w:tcPr>
          <w:p w14:paraId="0A16914B" w14:textId="387A5C53" w:rsidR="006D0A15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9B7A" w14:textId="33E31D81" w:rsidR="006D0A15" w:rsidRPr="00C45737" w:rsidRDefault="00AD4D5B" w:rsidP="004C3A39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Главное — перевернуть жизнь.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А. П. Чехов. Рассказ 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«О любви».</w:t>
            </w:r>
          </w:p>
        </w:tc>
        <w:tc>
          <w:tcPr>
            <w:tcW w:w="709" w:type="dxa"/>
          </w:tcPr>
          <w:p w14:paraId="43E957C2" w14:textId="711EA1FF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D88F68" w14:textId="1AC3507C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04.04.24</w:t>
            </w:r>
          </w:p>
        </w:tc>
        <w:tc>
          <w:tcPr>
            <w:tcW w:w="803" w:type="dxa"/>
          </w:tcPr>
          <w:p w14:paraId="34027222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A39" w:rsidRPr="00C45737" w14:paraId="047283FD" w14:textId="77777777" w:rsidTr="00C45737">
        <w:tc>
          <w:tcPr>
            <w:tcW w:w="568" w:type="dxa"/>
          </w:tcPr>
          <w:p w14:paraId="64AD1AEC" w14:textId="0328C620" w:rsidR="006D0A15" w:rsidRPr="00C45737" w:rsidRDefault="004C3A39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6A1F"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B8DB" w14:textId="3AB65C63" w:rsidR="006D0A15" w:rsidRPr="00C45737" w:rsidRDefault="00AD4D5B" w:rsidP="00AD4D5B">
            <w:pPr>
              <w:pStyle w:val="tablebody0mm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свете счастье есть. Рассказы.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А. Я. Яшин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«Первый гонорар», «Угощаю рябиной»,«Свинцовая Анна».</w:t>
            </w:r>
          </w:p>
        </w:tc>
        <w:tc>
          <w:tcPr>
            <w:tcW w:w="709" w:type="dxa"/>
          </w:tcPr>
          <w:p w14:paraId="6436A3B1" w14:textId="3F39A467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3299FD" w14:textId="6C5C4384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11.04.24</w:t>
            </w:r>
          </w:p>
        </w:tc>
        <w:tc>
          <w:tcPr>
            <w:tcW w:w="803" w:type="dxa"/>
          </w:tcPr>
          <w:p w14:paraId="734A4CD5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A39" w:rsidRPr="00C45737" w14:paraId="20341AFD" w14:textId="77777777" w:rsidTr="00C45737">
        <w:tc>
          <w:tcPr>
            <w:tcW w:w="568" w:type="dxa"/>
          </w:tcPr>
          <w:p w14:paraId="30661A16" w14:textId="506CFCAA" w:rsidR="006D0A15" w:rsidRPr="00C45737" w:rsidRDefault="00E16A1F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9475" w14:textId="2E00E449" w:rsidR="006D0A15" w:rsidRPr="00C45737" w:rsidRDefault="00AD4D5B" w:rsidP="00AD4D5B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свете счастье есть.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Ю. В. Буйда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реках, деревьях и звёздах».</w:t>
            </w:r>
          </w:p>
        </w:tc>
        <w:tc>
          <w:tcPr>
            <w:tcW w:w="709" w:type="dxa"/>
          </w:tcPr>
          <w:p w14:paraId="1C633DDF" w14:textId="2164EB7F" w:rsidR="006D0A15" w:rsidRPr="00C45737" w:rsidRDefault="00AD4D5B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496709" w14:textId="5C58F0B9" w:rsidR="006D0A15" w:rsidRPr="00C45737" w:rsidRDefault="005C28DC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18.04.24</w:t>
            </w:r>
          </w:p>
        </w:tc>
        <w:tc>
          <w:tcPr>
            <w:tcW w:w="803" w:type="dxa"/>
          </w:tcPr>
          <w:p w14:paraId="690281A2" w14:textId="77777777" w:rsidR="006D0A15" w:rsidRPr="00C45737" w:rsidRDefault="006D0A15" w:rsidP="00DB1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4D5B" w:rsidRPr="00C45737" w14:paraId="764FA8AE" w14:textId="77777777" w:rsidTr="00C45737">
        <w:tc>
          <w:tcPr>
            <w:tcW w:w="568" w:type="dxa"/>
          </w:tcPr>
          <w:p w14:paraId="3FC0A6E8" w14:textId="4BAB8B46" w:rsidR="00AD4D5B" w:rsidRPr="00C45737" w:rsidRDefault="00AD4D5B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DD6F" w14:textId="5CA227DD" w:rsidR="00AD4D5B" w:rsidRPr="00C45737" w:rsidRDefault="00AD4D5B" w:rsidP="00AD4D5B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Н. Полонский. Знакомство с фактами биографии писателя, определение места автора в истории литературного процесса второй половины 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ХХ в. </w:t>
            </w:r>
          </w:p>
        </w:tc>
        <w:tc>
          <w:tcPr>
            <w:tcW w:w="709" w:type="dxa"/>
          </w:tcPr>
          <w:p w14:paraId="2D6ECC48" w14:textId="37AB2614" w:rsidR="00AD4D5B" w:rsidRPr="00C45737" w:rsidRDefault="00AD4D5B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9FC1A6" w14:textId="21D5C518" w:rsidR="00AD4D5B" w:rsidRPr="00C45737" w:rsidRDefault="005C28DC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25.04.24</w:t>
            </w:r>
          </w:p>
        </w:tc>
        <w:tc>
          <w:tcPr>
            <w:tcW w:w="803" w:type="dxa"/>
          </w:tcPr>
          <w:p w14:paraId="21D4A877" w14:textId="77777777" w:rsidR="00AD4D5B" w:rsidRPr="00C45737" w:rsidRDefault="00AD4D5B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4D5B" w:rsidRPr="00C45737" w14:paraId="12CCC8DA" w14:textId="77777777" w:rsidTr="00C45737">
        <w:tc>
          <w:tcPr>
            <w:tcW w:w="568" w:type="dxa"/>
          </w:tcPr>
          <w:p w14:paraId="713906EB" w14:textId="2D11D6FC" w:rsidR="00AD4D5B" w:rsidRPr="00C45737" w:rsidRDefault="00AD4D5B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5D08" w14:textId="53E024FF" w:rsidR="00AD4D5B" w:rsidRPr="00C45737" w:rsidRDefault="00AD4D5B" w:rsidP="00AD4D5B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свете счастье есть. Рассказ. </w:t>
            </w:r>
            <w:r w:rsidRPr="00C45737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Г. И. Полонский</w:t>
            </w: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«Доживём до понедельника».</w:t>
            </w:r>
          </w:p>
        </w:tc>
        <w:tc>
          <w:tcPr>
            <w:tcW w:w="709" w:type="dxa"/>
          </w:tcPr>
          <w:p w14:paraId="1BBCD8E5" w14:textId="3BE096EC" w:rsidR="00AD4D5B" w:rsidRPr="00C45737" w:rsidRDefault="00AD4D5B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D98CA1" w14:textId="3BA3533B" w:rsidR="00AD4D5B" w:rsidRPr="00C45737" w:rsidRDefault="005C28DC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02.05.24</w:t>
            </w:r>
          </w:p>
        </w:tc>
        <w:tc>
          <w:tcPr>
            <w:tcW w:w="803" w:type="dxa"/>
          </w:tcPr>
          <w:p w14:paraId="52F4C23F" w14:textId="77777777" w:rsidR="00AD4D5B" w:rsidRPr="00C45737" w:rsidRDefault="00AD4D5B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4D5B" w:rsidRPr="00C45737" w14:paraId="0FED73F0" w14:textId="77777777" w:rsidTr="00C45737">
        <w:tc>
          <w:tcPr>
            <w:tcW w:w="568" w:type="dxa"/>
          </w:tcPr>
          <w:p w14:paraId="3CE3FD8A" w14:textId="542281CE" w:rsidR="00AD4D5B" w:rsidRPr="00C45737" w:rsidRDefault="00AD4D5B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7193" w14:textId="729F4CDC" w:rsidR="00AD4D5B" w:rsidRPr="00C45737" w:rsidRDefault="00AD4D5B" w:rsidP="00AD4D5B">
            <w:pPr>
              <w:pStyle w:val="Body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разработке коллективного/индивидуального учебного проекта, литературоведческого исследования историко- и теоретико-литературного характера, в том числе с разными информационными источниками, с использованием медиапространства и ресурсов традиционных библиотек и электронных библиотечных систем.</w:t>
            </w:r>
          </w:p>
        </w:tc>
        <w:tc>
          <w:tcPr>
            <w:tcW w:w="709" w:type="dxa"/>
          </w:tcPr>
          <w:p w14:paraId="544BD118" w14:textId="320AA46A" w:rsidR="00AD4D5B" w:rsidRPr="00C45737" w:rsidRDefault="00AD4D5B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BA16480" w14:textId="6ED22936" w:rsidR="00AD4D5B" w:rsidRPr="00C45737" w:rsidRDefault="005C28DC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16.05.24</w:t>
            </w:r>
          </w:p>
        </w:tc>
        <w:tc>
          <w:tcPr>
            <w:tcW w:w="803" w:type="dxa"/>
          </w:tcPr>
          <w:p w14:paraId="79997A15" w14:textId="77777777" w:rsidR="00AD4D5B" w:rsidRPr="00C45737" w:rsidRDefault="00AD4D5B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4D5B" w:rsidRPr="00C45737" w14:paraId="7E4BED1C" w14:textId="77777777" w:rsidTr="00C45737">
        <w:tc>
          <w:tcPr>
            <w:tcW w:w="568" w:type="dxa"/>
          </w:tcPr>
          <w:p w14:paraId="1AC8F7AD" w14:textId="2A87C987" w:rsidR="00AD4D5B" w:rsidRPr="00C45737" w:rsidRDefault="00AD4D5B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582E" w14:textId="1BCFDE52" w:rsidR="00AD4D5B" w:rsidRPr="00C45737" w:rsidRDefault="00AD4D5B" w:rsidP="00AD4D5B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Презентация проекта по литературе.</w:t>
            </w:r>
          </w:p>
        </w:tc>
        <w:tc>
          <w:tcPr>
            <w:tcW w:w="709" w:type="dxa"/>
          </w:tcPr>
          <w:p w14:paraId="628D9641" w14:textId="5D5257B0" w:rsidR="00AD4D5B" w:rsidRPr="00C45737" w:rsidRDefault="00AD4D5B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CA28A2" w14:textId="193218B3" w:rsidR="00AD4D5B" w:rsidRPr="00C45737" w:rsidRDefault="005C28DC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737">
              <w:rPr>
                <w:rFonts w:ascii="Times New Roman" w:hAnsi="Times New Roman" w:cs="Times New Roman"/>
                <w:bCs/>
                <w:sz w:val="24"/>
                <w:szCs w:val="24"/>
              </w:rPr>
              <w:t>23.05.24</w:t>
            </w:r>
          </w:p>
        </w:tc>
        <w:tc>
          <w:tcPr>
            <w:tcW w:w="803" w:type="dxa"/>
          </w:tcPr>
          <w:p w14:paraId="2285B3B5" w14:textId="77777777" w:rsidR="00AD4D5B" w:rsidRPr="00C45737" w:rsidRDefault="00AD4D5B" w:rsidP="00AD4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6C25EDD" w14:textId="77777777" w:rsidR="006D0A15" w:rsidRPr="00C45737" w:rsidRDefault="006D0A15" w:rsidP="006D0A15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BE1821" w14:textId="77777777" w:rsidR="006D0A15" w:rsidRPr="00C45737" w:rsidRDefault="006D0A15" w:rsidP="006D0A15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B08DA4" w14:textId="77777777" w:rsidR="006D0A15" w:rsidRPr="00057777" w:rsidRDefault="006D0A15" w:rsidP="006D0A15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6BCBF" w14:textId="77777777" w:rsidR="006D0A15" w:rsidRPr="00057777" w:rsidRDefault="006D0A15" w:rsidP="006D0A15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65A3E" w14:textId="77777777" w:rsidR="00EA1C71" w:rsidRDefault="00EA1C71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12FF6F" w14:textId="77777777" w:rsidR="006D0A15" w:rsidRDefault="006D0A15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934E2D" w14:textId="77777777" w:rsidR="006D0A15" w:rsidRDefault="006D0A15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211CBF" w14:textId="77777777" w:rsidR="006D0A15" w:rsidRDefault="006D0A15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C4685D" w14:textId="77777777" w:rsidR="006D0A15" w:rsidRDefault="006D0A15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0D1751" w14:textId="77777777" w:rsidR="006D0A15" w:rsidRDefault="006D0A15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EF23E0" w14:textId="77777777" w:rsidR="006D0A15" w:rsidRDefault="006D0A15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629835" w14:textId="77777777" w:rsidR="006D0A15" w:rsidRDefault="006D0A15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2D15C0" w14:textId="77777777" w:rsidR="006D0A15" w:rsidRDefault="006D0A15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6597E" w14:textId="77777777" w:rsidR="006D0A15" w:rsidRDefault="006D0A15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AF5FAA" w14:textId="0F144986" w:rsidR="004356B0" w:rsidRDefault="004356B0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5540A5" w14:textId="199DBECE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D958A" w14:textId="454EAB85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16E5BB" w14:textId="67781DA9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16B770" w14:textId="3087EB67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5E8C3B" w14:textId="6B36AE04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BEAF96" w14:textId="4D62E921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967672" w14:textId="354ADCFD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0CAD21" w14:textId="455A8EF3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2AD073" w14:textId="0B8BB342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689889" w14:textId="0CB08408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C5EC96" w14:textId="1CCCEAFA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5F4552" w14:textId="6DF34615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49807" w14:textId="7ED91CE1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35E9DC" w14:textId="31597C28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FCDF33" w14:textId="100B8B1C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E47403" w14:textId="48434B77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B2ECCB" w14:textId="77777777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5BE153" w14:textId="77777777" w:rsidR="00C45737" w:rsidRDefault="00C45737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444329" w14:textId="3F33D76E" w:rsidR="00EA1C71" w:rsidRPr="00057777" w:rsidRDefault="00EA1C71" w:rsidP="00EA1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057777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             Календарно-тематическое планирование.</w:t>
      </w:r>
      <w:r w:rsidR="006D0A15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11 класс</w:t>
      </w:r>
    </w:p>
    <w:p w14:paraId="00D1391D" w14:textId="77777777" w:rsidR="00EA1C71" w:rsidRPr="00057777" w:rsidRDefault="00EA1C71" w:rsidP="00EA1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tbl>
      <w:tblPr>
        <w:tblStyle w:val="a4"/>
        <w:tblW w:w="10490" w:type="dxa"/>
        <w:tblInd w:w="-147" w:type="dxa"/>
        <w:tblLook w:val="04A0" w:firstRow="1" w:lastRow="0" w:firstColumn="1" w:lastColumn="0" w:noHBand="0" w:noVBand="1"/>
      </w:tblPr>
      <w:tblGrid>
        <w:gridCol w:w="558"/>
        <w:gridCol w:w="6470"/>
        <w:gridCol w:w="997"/>
        <w:gridCol w:w="1476"/>
        <w:gridCol w:w="989"/>
      </w:tblGrid>
      <w:tr w:rsidR="00EA1C71" w:rsidRPr="00057777" w14:paraId="17F0AAD9" w14:textId="77777777" w:rsidTr="004356B0">
        <w:trPr>
          <w:trHeight w:val="438"/>
        </w:trPr>
        <w:tc>
          <w:tcPr>
            <w:tcW w:w="568" w:type="dxa"/>
            <w:vMerge w:val="restart"/>
          </w:tcPr>
          <w:p w14:paraId="7588D05E" w14:textId="77777777" w:rsidR="00EA1C71" w:rsidRPr="00057777" w:rsidRDefault="00EA1C71" w:rsidP="00A81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181" w:type="dxa"/>
            <w:vMerge w:val="restart"/>
          </w:tcPr>
          <w:p w14:paraId="1CAEA741" w14:textId="77777777" w:rsidR="00EA1C71" w:rsidRPr="00057777" w:rsidRDefault="00EA1C71" w:rsidP="00A81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09" w:type="dxa"/>
            <w:vMerge w:val="restart"/>
          </w:tcPr>
          <w:p w14:paraId="7353266D" w14:textId="77777777" w:rsidR="00EA1C71" w:rsidRPr="00057777" w:rsidRDefault="00EA1C71" w:rsidP="00A81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32" w:type="dxa"/>
            <w:gridSpan w:val="2"/>
          </w:tcPr>
          <w:p w14:paraId="57F61E2E" w14:textId="77777777" w:rsidR="00EA1C71" w:rsidRPr="00057777" w:rsidRDefault="00EA1C71" w:rsidP="00A81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проведения</w:t>
            </w:r>
          </w:p>
        </w:tc>
      </w:tr>
      <w:tr w:rsidR="00EA1C71" w:rsidRPr="00057777" w14:paraId="45CEF31A" w14:textId="77777777" w:rsidTr="004356B0">
        <w:trPr>
          <w:trHeight w:val="282"/>
        </w:trPr>
        <w:tc>
          <w:tcPr>
            <w:tcW w:w="568" w:type="dxa"/>
            <w:vMerge/>
          </w:tcPr>
          <w:p w14:paraId="06D6FC09" w14:textId="77777777" w:rsidR="00EA1C71" w:rsidRPr="00057777" w:rsidRDefault="00EA1C71" w:rsidP="00A81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1" w:type="dxa"/>
            <w:vMerge/>
          </w:tcPr>
          <w:p w14:paraId="008F9767" w14:textId="77777777" w:rsidR="00EA1C71" w:rsidRPr="00057777" w:rsidRDefault="00EA1C71" w:rsidP="00A81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14:paraId="1FAFEB64" w14:textId="77777777" w:rsidR="00EA1C71" w:rsidRPr="00057777" w:rsidRDefault="00EA1C71" w:rsidP="00A81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14:paraId="3AE60BCF" w14:textId="77777777" w:rsidR="00EA1C71" w:rsidRPr="00057777" w:rsidRDefault="00EA1C71" w:rsidP="00A81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256" w:type="dxa"/>
          </w:tcPr>
          <w:p w14:paraId="265FD72F" w14:textId="77777777" w:rsidR="00EA1C71" w:rsidRPr="00057777" w:rsidRDefault="00EA1C71" w:rsidP="00A81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EA1C71" w:rsidRPr="00057777" w14:paraId="62ADCBAF" w14:textId="77777777" w:rsidTr="004356B0">
        <w:tc>
          <w:tcPr>
            <w:tcW w:w="568" w:type="dxa"/>
          </w:tcPr>
          <w:p w14:paraId="2F50FBCC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824C" w14:textId="77777777" w:rsidR="00EA1C71" w:rsidRPr="00057777" w:rsidRDefault="00EA1C71" w:rsidP="00A8145F">
            <w:pPr>
              <w:pStyle w:val="h4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кругосветной истории. Стихотворения.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М. И. Цветаева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«Ox, грибок ты мой, грибочек, белый груздь!..», «Юнкерам, убитым в Нижнем»; </w:t>
            </w:r>
          </w:p>
        </w:tc>
        <w:tc>
          <w:tcPr>
            <w:tcW w:w="1009" w:type="dxa"/>
          </w:tcPr>
          <w:p w14:paraId="1D0B7880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5C1A86A3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256" w:type="dxa"/>
          </w:tcPr>
          <w:p w14:paraId="00AC07A4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6AFAD616" w14:textId="77777777" w:rsidTr="004356B0">
        <w:tc>
          <w:tcPr>
            <w:tcW w:w="568" w:type="dxa"/>
          </w:tcPr>
          <w:p w14:paraId="406BDFC0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B2A1" w14:textId="77777777" w:rsidR="00EA1C71" w:rsidRPr="00057777" w:rsidRDefault="00EA1C71" w:rsidP="00A8145F">
            <w:pPr>
              <w:pStyle w:val="h4"/>
              <w:spacing w:before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На далёкой Гражданской.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Н. Н. Асеев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«Марш Будённого», «Кумач»;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М. А. Волошин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«Гражданская война», «Бойня» и др.</w:t>
            </w:r>
          </w:p>
        </w:tc>
        <w:tc>
          <w:tcPr>
            <w:tcW w:w="1009" w:type="dxa"/>
          </w:tcPr>
          <w:p w14:paraId="429870DA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6D2E3508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256" w:type="dxa"/>
          </w:tcPr>
          <w:p w14:paraId="20B56BF2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233A71BB" w14:textId="77777777" w:rsidTr="004356B0">
        <w:tc>
          <w:tcPr>
            <w:tcW w:w="568" w:type="dxa"/>
          </w:tcPr>
          <w:p w14:paraId="33F40C85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0DFA" w14:textId="77777777" w:rsidR="00EA1C71" w:rsidRPr="00057777" w:rsidRDefault="00EA1C71" w:rsidP="00A8145F">
            <w:pPr>
              <w:pStyle w:val="h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Жить вне России</w:t>
            </w:r>
          </w:p>
          <w:p w14:paraId="3BD20A7C" w14:textId="77777777" w:rsidR="00EA1C71" w:rsidRPr="00057777" w:rsidRDefault="00EA1C71" w:rsidP="00A8145F">
            <w:pPr>
              <w:pStyle w:val="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Рассказы.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В. В. Набоков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«Бритва»;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И. С. Шмелёв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«Russie» (из цикла «Рассказы о России зарубежной»), очерк «Душа Родины».</w:t>
            </w:r>
          </w:p>
        </w:tc>
        <w:tc>
          <w:tcPr>
            <w:tcW w:w="1009" w:type="dxa"/>
          </w:tcPr>
          <w:p w14:paraId="03E908A6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1DFD745D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56" w:type="dxa"/>
          </w:tcPr>
          <w:p w14:paraId="1F65E622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13FE7C56" w14:textId="77777777" w:rsidTr="004356B0">
        <w:tc>
          <w:tcPr>
            <w:tcW w:w="568" w:type="dxa"/>
          </w:tcPr>
          <w:p w14:paraId="1429E26F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8B73" w14:textId="77777777" w:rsidR="00EA1C71" w:rsidRPr="00057777" w:rsidRDefault="00EA1C71" w:rsidP="00A8145F">
            <w:pPr>
              <w:pStyle w:val="h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Лагерь — отрицательная школа</w:t>
            </w:r>
          </w:p>
          <w:p w14:paraId="32528D6D" w14:textId="77777777" w:rsidR="00EA1C71" w:rsidRPr="00057777" w:rsidRDefault="00EA1C71" w:rsidP="00A8145F">
            <w:pPr>
              <w:pStyle w:val="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 xml:space="preserve">В. Т. Шаламов. 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Рассказы «Дождь», «Посылка», «Хлеб».</w:t>
            </w:r>
          </w:p>
          <w:p w14:paraId="24084F7D" w14:textId="77777777" w:rsidR="00EA1C71" w:rsidRPr="00057777" w:rsidRDefault="00EA1C71" w:rsidP="00A8145F">
            <w:pPr>
              <w:pStyle w:val="tablebody0mm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14:paraId="6DDE2D6C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F817F38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256" w:type="dxa"/>
          </w:tcPr>
          <w:p w14:paraId="25FA7245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78EB4BB3" w14:textId="77777777" w:rsidTr="004356B0">
        <w:tc>
          <w:tcPr>
            <w:tcW w:w="568" w:type="dxa"/>
          </w:tcPr>
          <w:p w14:paraId="24F4BCB8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B1A3" w14:textId="77777777" w:rsidR="00EA1C71" w:rsidRPr="00057777" w:rsidRDefault="00EA1C71" w:rsidP="00A8145F">
            <w:pPr>
              <w:pStyle w:val="h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Я не участвую в войне — она участвует во мне </w:t>
            </w:r>
          </w:p>
          <w:p w14:paraId="6EC3AF66" w14:textId="77777777" w:rsidR="00EA1C71" w:rsidRPr="00057777" w:rsidRDefault="00EA1C71" w:rsidP="00A8145F">
            <w:pPr>
              <w:pStyle w:val="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А. Платонов.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«Взыскание погибших», 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«Одухотворённые люди».</w:t>
            </w:r>
          </w:p>
        </w:tc>
        <w:tc>
          <w:tcPr>
            <w:tcW w:w="1009" w:type="dxa"/>
          </w:tcPr>
          <w:p w14:paraId="642CDF8D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6" w:type="dxa"/>
          </w:tcPr>
          <w:p w14:paraId="28891C09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256" w:type="dxa"/>
          </w:tcPr>
          <w:p w14:paraId="2F0549C1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67EE47F7" w14:textId="77777777" w:rsidTr="004356B0">
        <w:tc>
          <w:tcPr>
            <w:tcW w:w="568" w:type="dxa"/>
          </w:tcPr>
          <w:p w14:paraId="75C40304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D5B" w14:textId="77777777" w:rsidR="00EA1C71" w:rsidRPr="00057777" w:rsidRDefault="00EA1C71" w:rsidP="00A8145F">
            <w:pPr>
              <w:pStyle w:val="Body"/>
              <w:spacing w:before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Ю. П. Кузнецов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«Возвращение»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Шёл отец, шёл отец невредим…»), «Память» («Снова память тащит санки по двору…»).</w:t>
            </w:r>
          </w:p>
          <w:p w14:paraId="5D6B7478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14:paraId="7E5FF588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425B6FB9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256" w:type="dxa"/>
          </w:tcPr>
          <w:p w14:paraId="48D9D5DD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2E93D900" w14:textId="77777777" w:rsidTr="004356B0">
        <w:tc>
          <w:tcPr>
            <w:tcW w:w="568" w:type="dxa"/>
          </w:tcPr>
          <w:p w14:paraId="3B4BAFEA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6E09" w14:textId="77777777" w:rsidR="00EA1C71" w:rsidRPr="00057777" w:rsidRDefault="00EA1C71" w:rsidP="00A8145F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57777">
              <w:rPr>
                <w:rStyle w:val="Bold"/>
                <w:sz w:val="28"/>
                <w:szCs w:val="28"/>
              </w:rPr>
              <w:t>Ю. Д. Левитанский</w:t>
            </w:r>
            <w:r w:rsidRPr="00057777">
              <w:rPr>
                <w:sz w:val="28"/>
                <w:szCs w:val="28"/>
              </w:rPr>
              <w:t xml:space="preserve"> «Ну что с того, что я там был…», «Послание юным друзьям» («Я, побывавший там, где вы не бывали…»).</w:t>
            </w:r>
          </w:p>
        </w:tc>
        <w:tc>
          <w:tcPr>
            <w:tcW w:w="1009" w:type="dxa"/>
          </w:tcPr>
          <w:p w14:paraId="15923ACB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25E64A53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256" w:type="dxa"/>
          </w:tcPr>
          <w:p w14:paraId="0EBE1E0F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670F287E" w14:textId="77777777" w:rsidTr="004356B0">
        <w:tc>
          <w:tcPr>
            <w:tcW w:w="568" w:type="dxa"/>
          </w:tcPr>
          <w:p w14:paraId="78F8ADA3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41D8" w14:textId="77777777" w:rsidR="00EA1C71" w:rsidRPr="00057777" w:rsidRDefault="00EA1C71" w:rsidP="00A8145F">
            <w:pPr>
              <w:pStyle w:val="h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Россия — это совесть</w:t>
            </w:r>
          </w:p>
          <w:p w14:paraId="2B2CF095" w14:textId="77777777" w:rsidR="00EA1C71" w:rsidRPr="00057777" w:rsidRDefault="00EA1C71" w:rsidP="00A8145F">
            <w:pPr>
              <w:pStyle w:val="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И. Грекова.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и повести «Скрипка Ротшильда», «Перелом».</w:t>
            </w:r>
          </w:p>
          <w:p w14:paraId="76165A5E" w14:textId="77777777" w:rsidR="00EA1C71" w:rsidRPr="00057777" w:rsidRDefault="00EA1C71" w:rsidP="00A8145F">
            <w:pPr>
              <w:pStyle w:val="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5CAF9" w14:textId="77777777" w:rsidR="00EA1C71" w:rsidRPr="00057777" w:rsidRDefault="00EA1C71" w:rsidP="00A8145F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14:paraId="579891FD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13258775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256" w:type="dxa"/>
          </w:tcPr>
          <w:p w14:paraId="21CA403D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58D0E230" w14:textId="77777777" w:rsidTr="004356B0">
        <w:tc>
          <w:tcPr>
            <w:tcW w:w="568" w:type="dxa"/>
          </w:tcPr>
          <w:p w14:paraId="4B915CCA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8441" w14:textId="77777777" w:rsidR="00EA1C71" w:rsidRPr="00057777" w:rsidRDefault="00EA1C71" w:rsidP="00A8145F">
            <w:pPr>
              <w:pStyle w:val="h4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Любовь и милосердие </w:t>
            </w:r>
          </w:p>
          <w:p w14:paraId="295B8768" w14:textId="77777777" w:rsidR="00EA1C71" w:rsidRPr="00057777" w:rsidRDefault="00EA1C71" w:rsidP="00A8145F">
            <w:pPr>
              <w:pStyle w:val="Body"/>
              <w:spacing w:line="240" w:lineRule="auto"/>
              <w:rPr>
                <w:rStyle w:val="Italic"/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и повести.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В. В. Вересаев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«Марья Петровна»,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Б. А. Пильняк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«Первый день весны»,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Н. А. Тэффи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«Дэзи» </w:t>
            </w:r>
          </w:p>
          <w:p w14:paraId="376679CC" w14:textId="77777777" w:rsidR="00EA1C71" w:rsidRPr="00057777" w:rsidRDefault="00EA1C71" w:rsidP="00A8145F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14:paraId="715B58DA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586CA9EA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256" w:type="dxa"/>
          </w:tcPr>
          <w:p w14:paraId="5BBF66A0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4FA7D187" w14:textId="77777777" w:rsidTr="004356B0">
        <w:tc>
          <w:tcPr>
            <w:tcW w:w="568" w:type="dxa"/>
          </w:tcPr>
          <w:p w14:paraId="60823203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907A" w14:textId="77777777" w:rsidR="00EA1C71" w:rsidRPr="00057777" w:rsidRDefault="00EA1C71" w:rsidP="00A8145F">
            <w:pPr>
              <w:pStyle w:val="h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Бывает всё на свете хорошо</w:t>
            </w:r>
          </w:p>
          <w:p w14:paraId="1F448E09" w14:textId="77777777" w:rsidR="00EA1C71" w:rsidRPr="00057777" w:rsidRDefault="00EA1C71" w:rsidP="00A8145F">
            <w:pPr>
              <w:pStyle w:val="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А. Г. Битов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. Рассказ «Солнце»  (из цикла «Аптекарский остров»).</w:t>
            </w:r>
          </w:p>
          <w:p w14:paraId="2409B089" w14:textId="77777777" w:rsidR="00EA1C71" w:rsidRPr="00057777" w:rsidRDefault="00EA1C71" w:rsidP="00A8145F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14:paraId="22C63344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28A973B9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256" w:type="dxa"/>
          </w:tcPr>
          <w:p w14:paraId="07C946A5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5A79BF92" w14:textId="77777777" w:rsidTr="004356B0">
        <w:tc>
          <w:tcPr>
            <w:tcW w:w="568" w:type="dxa"/>
          </w:tcPr>
          <w:p w14:paraId="741DFA9C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3952" w14:textId="77777777" w:rsidR="00EA1C71" w:rsidRPr="00057777" w:rsidRDefault="00EA1C71" w:rsidP="00A8145F">
            <w:pPr>
              <w:pStyle w:val="h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Дорогие мои старики</w:t>
            </w:r>
          </w:p>
          <w:p w14:paraId="31B7C200" w14:textId="77777777" w:rsidR="00EA1C71" w:rsidRPr="00057777" w:rsidRDefault="00EA1C71" w:rsidP="00A8145F">
            <w:pPr>
              <w:pStyle w:val="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Б. П. Екимов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. Рассказы «Родня», «Старые люди», «Родительская суббота», «Старый да малый».</w:t>
            </w:r>
          </w:p>
        </w:tc>
        <w:tc>
          <w:tcPr>
            <w:tcW w:w="1009" w:type="dxa"/>
          </w:tcPr>
          <w:p w14:paraId="719A5137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482A954E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56" w:type="dxa"/>
          </w:tcPr>
          <w:p w14:paraId="24AEA196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27847D9B" w14:textId="77777777" w:rsidTr="004356B0">
        <w:tc>
          <w:tcPr>
            <w:tcW w:w="568" w:type="dxa"/>
          </w:tcPr>
          <w:p w14:paraId="0BB73A34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A187" w14:textId="77777777" w:rsidR="00EA1C71" w:rsidRPr="00057777" w:rsidRDefault="00EA1C71" w:rsidP="00A8145F">
            <w:pPr>
              <w:pStyle w:val="h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Бессмертно всё</w:t>
            </w:r>
          </w:p>
          <w:p w14:paraId="3D817A35" w14:textId="77777777" w:rsidR="00EA1C71" w:rsidRPr="00057777" w:rsidRDefault="00EA1C71" w:rsidP="00A8145F">
            <w:pPr>
              <w:pStyle w:val="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А. А. Тарковский.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Стихотворения: «Вот и лето прошло…», «Жизнь, жизнь» («Предчувствиям не верю, и примет…»), «Первые свидания».</w:t>
            </w:r>
          </w:p>
        </w:tc>
        <w:tc>
          <w:tcPr>
            <w:tcW w:w="1009" w:type="dxa"/>
          </w:tcPr>
          <w:p w14:paraId="2B3A05A4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6BF73BDE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56" w:type="dxa"/>
          </w:tcPr>
          <w:p w14:paraId="06C0A4F2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5D0FC8BD" w14:textId="77777777" w:rsidTr="004356B0">
        <w:tc>
          <w:tcPr>
            <w:tcW w:w="568" w:type="dxa"/>
          </w:tcPr>
          <w:p w14:paraId="20D364CC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B681" w14:textId="77777777" w:rsidR="00EA1C71" w:rsidRPr="00057777" w:rsidRDefault="00EA1C71" w:rsidP="00A8145F">
            <w:pPr>
              <w:pStyle w:val="h4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И надо спешить 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М. А. Светлов «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Гренада», «Каховка», «Моя поэзия»; </w:t>
            </w:r>
          </w:p>
        </w:tc>
        <w:tc>
          <w:tcPr>
            <w:tcW w:w="1009" w:type="dxa"/>
          </w:tcPr>
          <w:p w14:paraId="5D3C6F3E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72848B71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256" w:type="dxa"/>
          </w:tcPr>
          <w:p w14:paraId="61E659CC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71CF600A" w14:textId="77777777" w:rsidTr="004356B0">
        <w:tc>
          <w:tcPr>
            <w:tcW w:w="568" w:type="dxa"/>
          </w:tcPr>
          <w:p w14:paraId="4194EE80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774D" w14:textId="77777777" w:rsidR="00EA1C71" w:rsidRPr="00057777" w:rsidRDefault="00EA1C71" w:rsidP="00A8145F">
            <w:pPr>
              <w:pStyle w:val="h4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И надо спешить жить.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В. В. Маяковский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«Домой!».</w:t>
            </w:r>
          </w:p>
        </w:tc>
        <w:tc>
          <w:tcPr>
            <w:tcW w:w="1009" w:type="dxa"/>
          </w:tcPr>
          <w:p w14:paraId="39836D6F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20A1877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256" w:type="dxa"/>
          </w:tcPr>
          <w:p w14:paraId="5859383D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33121697" w14:textId="77777777" w:rsidTr="004356B0">
        <w:tc>
          <w:tcPr>
            <w:tcW w:w="568" w:type="dxa"/>
          </w:tcPr>
          <w:p w14:paraId="3BA45559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F899" w14:textId="77777777" w:rsidR="00EA1C71" w:rsidRPr="00057777" w:rsidRDefault="00EA1C71" w:rsidP="00A8145F">
            <w:pPr>
              <w:pStyle w:val="h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В чём заключается счастье?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М. М. Зощенко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. Рассказы «Счастье», «Семейное счастье».</w:t>
            </w:r>
          </w:p>
        </w:tc>
        <w:tc>
          <w:tcPr>
            <w:tcW w:w="1009" w:type="dxa"/>
          </w:tcPr>
          <w:p w14:paraId="64CFC113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112ED849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  <w:tc>
          <w:tcPr>
            <w:tcW w:w="256" w:type="dxa"/>
          </w:tcPr>
          <w:p w14:paraId="4D2C2EF4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50300FDE" w14:textId="77777777" w:rsidTr="004356B0">
        <w:tc>
          <w:tcPr>
            <w:tcW w:w="568" w:type="dxa"/>
          </w:tcPr>
          <w:p w14:paraId="57F9716D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42E2" w14:textId="77777777" w:rsidR="00EA1C71" w:rsidRPr="00057777" w:rsidRDefault="00EA1C71" w:rsidP="00A8145F">
            <w:pPr>
              <w:pStyle w:val="h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Если б я мог вернуть рассвет!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 xml:space="preserve">В.О. Богомолов. 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«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Первая любовь», «Сердца моего боль».</w:t>
            </w:r>
          </w:p>
        </w:tc>
        <w:tc>
          <w:tcPr>
            <w:tcW w:w="1009" w:type="dxa"/>
          </w:tcPr>
          <w:p w14:paraId="54EF9B3D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723436A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56" w:type="dxa"/>
          </w:tcPr>
          <w:p w14:paraId="6EDDDB39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0172D7F9" w14:textId="77777777" w:rsidTr="004356B0">
        <w:tc>
          <w:tcPr>
            <w:tcW w:w="568" w:type="dxa"/>
          </w:tcPr>
          <w:p w14:paraId="5EDDA2B8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5C55" w14:textId="77777777" w:rsidR="00EA1C71" w:rsidRPr="00057777" w:rsidRDefault="00EA1C71" w:rsidP="00A8145F">
            <w:pPr>
              <w:pStyle w:val="h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А счастье всюду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Рассказ.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В. М. Сотников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«Совпадение»,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В. С. Токарева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«Самый счастливый день», «Золотой ключик»;</w:t>
            </w:r>
          </w:p>
        </w:tc>
        <w:tc>
          <w:tcPr>
            <w:tcW w:w="1009" w:type="dxa"/>
          </w:tcPr>
          <w:p w14:paraId="76BB33DE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6C1C9C2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256" w:type="dxa"/>
          </w:tcPr>
          <w:p w14:paraId="5365BF90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71" w:rsidRPr="00057777" w14:paraId="09077EED" w14:textId="77777777" w:rsidTr="004356B0">
        <w:tc>
          <w:tcPr>
            <w:tcW w:w="568" w:type="dxa"/>
          </w:tcPr>
          <w:p w14:paraId="2DD42B13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338C" w14:textId="77777777" w:rsidR="00EA1C71" w:rsidRPr="00057777" w:rsidRDefault="00EA1C71" w:rsidP="00A8145F">
            <w:pPr>
              <w:pStyle w:val="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А счастье всюду. Рассказ. </w:t>
            </w:r>
            <w:r w:rsidRPr="00057777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Т. Е. Веденская</w:t>
            </w:r>
            <w:r w:rsidRPr="00057777">
              <w:rPr>
                <w:rFonts w:ascii="Times New Roman" w:hAnsi="Times New Roman" w:cs="Times New Roman"/>
                <w:sz w:val="28"/>
                <w:szCs w:val="28"/>
              </w:rPr>
              <w:t xml:space="preserve"> «Сияющие аметисты». </w:t>
            </w:r>
          </w:p>
        </w:tc>
        <w:tc>
          <w:tcPr>
            <w:tcW w:w="1009" w:type="dxa"/>
          </w:tcPr>
          <w:p w14:paraId="74175750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3E7D8B4D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56" w:type="dxa"/>
          </w:tcPr>
          <w:p w14:paraId="7155F0E5" w14:textId="77777777" w:rsidR="00EA1C71" w:rsidRPr="00057777" w:rsidRDefault="00EA1C71" w:rsidP="00A8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9CF5C7" w14:textId="77777777" w:rsidR="00EA1C71" w:rsidRPr="00057777" w:rsidRDefault="00EA1C71" w:rsidP="00EA1C71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8DCF86" w14:textId="77777777" w:rsidR="00EA1C71" w:rsidRPr="00057777" w:rsidRDefault="00EA1C71" w:rsidP="00EA1C71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F27D0" w14:textId="77777777" w:rsidR="00EA1C71" w:rsidRPr="00057777" w:rsidRDefault="00EA1C71" w:rsidP="00EA1C71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73221" w14:textId="77777777" w:rsidR="00EA1C71" w:rsidRPr="00057777" w:rsidRDefault="00EA1C71" w:rsidP="00EA1C71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ACE1D" w14:textId="77777777" w:rsidR="00EA1C71" w:rsidRDefault="00EA1C71" w:rsidP="00EA1C71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E21C3C" w14:textId="77777777" w:rsidR="00EA1C71" w:rsidRDefault="00EA1C71" w:rsidP="00EA1C71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61DA47" w14:textId="77777777" w:rsidR="00EA1C71" w:rsidRDefault="00EA1C71" w:rsidP="00EA1C71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F9D47" w14:textId="77777777" w:rsidR="00EA1C71" w:rsidRDefault="00EA1C71" w:rsidP="00EA1C71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16B36" w14:textId="77777777" w:rsidR="00EA1C71" w:rsidRDefault="00EA1C71" w:rsidP="00EA1C71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BAB5DC" w14:textId="77777777" w:rsidR="00EA1C71" w:rsidRDefault="00EA1C71" w:rsidP="00EA1C71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49DF0" w14:textId="77777777" w:rsidR="00EA1C71" w:rsidRDefault="00EA1C71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4BA6A1" w14:textId="77777777" w:rsidR="00EA1C71" w:rsidRPr="00FA415E" w:rsidRDefault="00EA1C71" w:rsidP="00FA41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1C71" w:rsidRPr="00FA415E" w:rsidSect="004356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0604F" w14:textId="77777777" w:rsidR="000D2C56" w:rsidRDefault="000D2C56" w:rsidP="00C45737">
      <w:pPr>
        <w:spacing w:after="0" w:line="240" w:lineRule="auto"/>
      </w:pPr>
      <w:r>
        <w:separator/>
      </w:r>
    </w:p>
  </w:endnote>
  <w:endnote w:type="continuationSeparator" w:id="0">
    <w:p w14:paraId="292C2A0B" w14:textId="77777777" w:rsidR="000D2C56" w:rsidRDefault="000D2C56" w:rsidP="00C4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75201" w14:textId="77777777" w:rsidR="000D2C56" w:rsidRDefault="000D2C56" w:rsidP="00C45737">
      <w:pPr>
        <w:spacing w:after="0" w:line="240" w:lineRule="auto"/>
      </w:pPr>
      <w:r>
        <w:separator/>
      </w:r>
    </w:p>
  </w:footnote>
  <w:footnote w:type="continuationSeparator" w:id="0">
    <w:p w14:paraId="173B44EB" w14:textId="77777777" w:rsidR="000D2C56" w:rsidRDefault="000D2C56" w:rsidP="00C45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54"/>
    <w:rsid w:val="00092A80"/>
    <w:rsid w:val="000D2C56"/>
    <w:rsid w:val="001B1754"/>
    <w:rsid w:val="001C4845"/>
    <w:rsid w:val="004356B0"/>
    <w:rsid w:val="004C3A39"/>
    <w:rsid w:val="005C28DC"/>
    <w:rsid w:val="006D0A15"/>
    <w:rsid w:val="00AD4D5B"/>
    <w:rsid w:val="00C45737"/>
    <w:rsid w:val="00DB446D"/>
    <w:rsid w:val="00E16A1F"/>
    <w:rsid w:val="00EA1C71"/>
    <w:rsid w:val="00F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41BA"/>
  <w15:chartTrackingRefBased/>
  <w15:docId w15:val="{F707227A-0D70-4B17-96BA-65806696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15E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A415E"/>
    <w:pPr>
      <w:keepNext/>
      <w:spacing w:before="240" w:after="60"/>
      <w:outlineLvl w:val="1"/>
    </w:pPr>
    <w:rPr>
      <w:rFonts w:ascii="Times New Roman" w:eastAsiaTheme="majorEastAsia" w:hAnsi="Times New Roman" w:cstheme="majorBidi"/>
      <w:b/>
      <w:bCs/>
      <w:iCs/>
      <w:kern w:val="0"/>
      <w:sz w:val="26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5E"/>
    <w:rPr>
      <w:rFonts w:ascii="Times New Roman" w:eastAsiaTheme="majorEastAsia" w:hAnsi="Times New Roman" w:cstheme="majorBidi"/>
      <w:b/>
      <w:bCs/>
      <w:kern w:val="32"/>
      <w:sz w:val="28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A415E"/>
    <w:rPr>
      <w:rFonts w:ascii="Times New Roman" w:eastAsiaTheme="majorEastAsia" w:hAnsi="Times New Roman" w:cstheme="majorBidi"/>
      <w:b/>
      <w:bCs/>
      <w:iCs/>
      <w:kern w:val="0"/>
      <w:sz w:val="26"/>
      <w:szCs w:val="28"/>
      <w:lang w:eastAsia="ru-RU"/>
      <w14:ligatures w14:val="none"/>
    </w:rPr>
  </w:style>
  <w:style w:type="paragraph" w:customStyle="1" w:styleId="Body">
    <w:name w:val="Body_"/>
    <w:basedOn w:val="a"/>
    <w:uiPriority w:val="99"/>
    <w:rsid w:val="00FA415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NewRomanPSMT" w:eastAsiaTheme="minorEastAsia" w:hAnsi="TimesNewRomanPSMT" w:cs="TimesNewRomanPSMT"/>
      <w:color w:val="000000"/>
      <w:kern w:val="0"/>
      <w:sz w:val="20"/>
      <w:szCs w:val="20"/>
      <w:lang w:eastAsia="ru-RU"/>
      <w14:ligatures w14:val="none"/>
    </w:rPr>
  </w:style>
  <w:style w:type="paragraph" w:customStyle="1" w:styleId="listbullet">
    <w:name w:val="list_bullet_"/>
    <w:basedOn w:val="Body"/>
    <w:uiPriority w:val="99"/>
    <w:rsid w:val="00FA415E"/>
    <w:pPr>
      <w:ind w:left="283" w:hanging="170"/>
    </w:pPr>
  </w:style>
  <w:style w:type="paragraph" w:customStyle="1" w:styleId="listbullettire">
    <w:name w:val="list_bullet_tire_"/>
    <w:basedOn w:val="Body"/>
    <w:uiPriority w:val="99"/>
    <w:rsid w:val="00FA415E"/>
    <w:pPr>
      <w:ind w:left="283" w:hanging="283"/>
    </w:pPr>
  </w:style>
  <w:style w:type="paragraph" w:customStyle="1" w:styleId="h3">
    <w:name w:val="h3_"/>
    <w:basedOn w:val="a"/>
    <w:uiPriority w:val="99"/>
    <w:rsid w:val="00FA415E"/>
    <w:pPr>
      <w:widowControl w:val="0"/>
      <w:suppressAutoHyphens/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Theme="minorEastAsia" w:hAnsi="Times New Roman" w:cs="Times New Roman"/>
      <w:b/>
      <w:bCs/>
      <w:color w:val="000000"/>
      <w:kern w:val="0"/>
      <w:lang w:eastAsia="ru-RU"/>
      <w14:ligatures w14:val="none"/>
    </w:rPr>
  </w:style>
  <w:style w:type="paragraph" w:customStyle="1" w:styleId="h4">
    <w:name w:val="h4_"/>
    <w:basedOn w:val="a"/>
    <w:uiPriority w:val="99"/>
    <w:rsid w:val="00FA415E"/>
    <w:pPr>
      <w:widowControl w:val="0"/>
      <w:suppressAutoHyphens/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NewRomanPSMT" w:eastAsiaTheme="minorEastAsia" w:hAnsi="TimesNewRomanPSMT" w:cs="TimesNewRomanPSMT"/>
      <w:color w:val="000000"/>
      <w:kern w:val="0"/>
      <w:sz w:val="20"/>
      <w:szCs w:val="20"/>
      <w:lang w:eastAsia="ru-RU"/>
      <w14:ligatures w14:val="none"/>
    </w:rPr>
  </w:style>
  <w:style w:type="character" w:customStyle="1" w:styleId="Bold">
    <w:name w:val="Bold_"/>
    <w:uiPriority w:val="99"/>
    <w:rsid w:val="00FA415E"/>
    <w:rPr>
      <w:b/>
      <w:bCs/>
    </w:rPr>
  </w:style>
  <w:style w:type="character" w:customStyle="1" w:styleId="Italic">
    <w:name w:val="Italic_"/>
    <w:uiPriority w:val="99"/>
    <w:rsid w:val="00FA415E"/>
    <w:rPr>
      <w:i/>
      <w:iCs/>
    </w:rPr>
  </w:style>
  <w:style w:type="paragraph" w:styleId="a3">
    <w:name w:val="Normal (Web)"/>
    <w:basedOn w:val="a"/>
    <w:uiPriority w:val="99"/>
    <w:unhideWhenUsed/>
    <w:rsid w:val="00EA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59"/>
    <w:rsid w:val="00EA1C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0mm">
    <w:name w:val="table_body_0mm"/>
    <w:basedOn w:val="a"/>
    <w:uiPriority w:val="99"/>
    <w:rsid w:val="00EA1C71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TimesNewRomanPSMT" w:eastAsiaTheme="minorEastAsia" w:hAnsi="TimesNewRomanPSMT" w:cs="TimesNewRomanPSMT"/>
      <w:color w:val="000000"/>
      <w:kern w:val="0"/>
      <w:sz w:val="18"/>
      <w:szCs w:val="18"/>
      <w:lang w:eastAsia="ru-RU"/>
      <w14:ligatures w14:val="none"/>
    </w:rPr>
  </w:style>
  <w:style w:type="paragraph" w:customStyle="1" w:styleId="TOC-4">
    <w:name w:val="TOC-4"/>
    <w:basedOn w:val="a"/>
    <w:uiPriority w:val="99"/>
    <w:rsid w:val="00DB446D"/>
    <w:pPr>
      <w:widowControl w:val="0"/>
      <w:tabs>
        <w:tab w:val="left" w:pos="604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680"/>
      <w:textAlignment w:val="center"/>
    </w:pPr>
    <w:rPr>
      <w:rFonts w:ascii="TimesNewRomanPSMT" w:eastAsiaTheme="minorEastAsia" w:hAnsi="TimesNewRomanPSMT" w:cs="TimesNewRomanPSMT"/>
      <w:color w:val="000000"/>
      <w:kern w:val="0"/>
      <w:sz w:val="20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C45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737"/>
  </w:style>
  <w:style w:type="paragraph" w:styleId="a7">
    <w:name w:val="footer"/>
    <w:basedOn w:val="a"/>
    <w:link w:val="a8"/>
    <w:uiPriority w:val="99"/>
    <w:unhideWhenUsed/>
    <w:rsid w:val="00C45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737"/>
  </w:style>
  <w:style w:type="paragraph" w:styleId="a9">
    <w:name w:val="Balloon Text"/>
    <w:basedOn w:val="a"/>
    <w:link w:val="aa"/>
    <w:uiPriority w:val="99"/>
    <w:semiHidden/>
    <w:unhideWhenUsed/>
    <w:rsid w:val="00C4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7159</Words>
  <Characters>40811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Заурбек Амирханов</dc:creator>
  <cp:keywords/>
  <dc:description/>
  <cp:lastModifiedBy>UVR</cp:lastModifiedBy>
  <cp:revision>9</cp:revision>
  <cp:lastPrinted>2023-10-03T06:52:00Z</cp:lastPrinted>
  <dcterms:created xsi:type="dcterms:W3CDTF">2023-09-22T16:14:00Z</dcterms:created>
  <dcterms:modified xsi:type="dcterms:W3CDTF">2023-10-03T08:50:00Z</dcterms:modified>
</cp:coreProperties>
</file>