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5514" w14:textId="7EB83442" w:rsidR="00DD31AC" w:rsidRPr="00DD31AC" w:rsidRDefault="00DD31AC" w:rsidP="00DD31AC">
      <w:pPr>
        <w:keepNext/>
        <w:keepLines/>
        <w:widowControl w:val="0"/>
        <w:spacing w:after="0" w:line="240" w:lineRule="auto"/>
        <w:ind w:firstLine="708"/>
        <w:jc w:val="both"/>
        <w:outlineLvl w:val="0"/>
        <w:rPr>
          <w:rFonts w:ascii="Times New Roman" w:eastAsia="Times New Roman" w:hAnsi="Times New Roman" w:cs="Times New Roman"/>
          <w:b/>
          <w:kern w:val="0"/>
          <w:sz w:val="24"/>
          <w:szCs w:val="24"/>
          <w14:ligatures w14:val="none"/>
        </w:rPr>
      </w:pPr>
      <w:bookmarkStart w:id="0" w:name="_Toc118708892"/>
      <w:r w:rsidRPr="00DD31AC">
        <w:rPr>
          <w:rFonts w:ascii="Times New Roman" w:eastAsia="Times New Roman" w:hAnsi="Times New Roman" w:cs="Times New Roman"/>
          <w:b/>
          <w:kern w:val="0"/>
          <w:sz w:val="24"/>
          <w:szCs w:val="24"/>
          <w14:ligatures w14:val="none"/>
        </w:rPr>
        <w:t>Рабочая программа по учебному предмету «Родной язык (русский)».</w:t>
      </w:r>
    </w:p>
    <w:p w14:paraId="264EB2B0" w14:textId="77777777" w:rsidR="00DD31AC" w:rsidRPr="00DD31AC" w:rsidRDefault="00DD31AC" w:rsidP="00DD31AC">
      <w:pPr>
        <w:widowControl w:val="0"/>
        <w:spacing w:after="0" w:line="240" w:lineRule="auto"/>
        <w:contextualSpacing/>
        <w:jc w:val="both"/>
        <w:rPr>
          <w:rFonts w:ascii="Times New Roman" w:eastAsia="Calibri" w:hAnsi="Times New Roman" w:cs="Times New Roman"/>
          <w:kern w:val="0"/>
          <w:sz w:val="24"/>
          <w:szCs w:val="24"/>
          <w14:ligatures w14:val="none"/>
        </w:rPr>
      </w:pPr>
      <w:r w:rsidRPr="00DD31AC">
        <w:rPr>
          <w:rFonts w:ascii="Times New Roman" w:eastAsia="Calibri" w:hAnsi="Times New Roman" w:cs="Times New Roman"/>
          <w:kern w:val="0"/>
          <w:sz w:val="24"/>
          <w:szCs w:val="24"/>
          <w14:ligatures w14:val="none"/>
        </w:rPr>
        <w:t xml:space="preserve">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14:paraId="3429DC49" w14:textId="77777777" w:rsidR="00DD31AC" w:rsidRPr="00DD31AC" w:rsidRDefault="00DD31AC" w:rsidP="00DD31AC">
      <w:pPr>
        <w:widowControl w:val="0"/>
        <w:spacing w:after="0" w:line="240" w:lineRule="auto"/>
        <w:jc w:val="both"/>
        <w:rPr>
          <w:rFonts w:ascii="Times New Roman" w:eastAsia="SchoolBookSanPin" w:hAnsi="Times New Roman" w:cs="Times New Roman"/>
          <w:kern w:val="0"/>
          <w:sz w:val="24"/>
          <w:szCs w:val="24"/>
          <w14:ligatures w14:val="none"/>
        </w:rPr>
      </w:pPr>
      <w:r w:rsidRPr="00DD31AC">
        <w:rPr>
          <w:rFonts w:ascii="Times New Roman" w:eastAsia="SchoolBookSanPin" w:hAnsi="Times New Roman" w:cs="Times New Roman"/>
          <w:kern w:val="0"/>
          <w:sz w:val="24"/>
          <w:szCs w:val="24"/>
          <w14:ligatures w14:val="none"/>
        </w:rPr>
        <w:t xml:space="preserve">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14:paraId="44F4A7E6" w14:textId="77777777" w:rsidR="00DD31AC" w:rsidRPr="00DD31AC" w:rsidRDefault="00DD31AC" w:rsidP="00DD31AC">
      <w:pPr>
        <w:widowControl w:val="0"/>
        <w:spacing w:after="0" w:line="240" w:lineRule="auto"/>
        <w:jc w:val="both"/>
        <w:rPr>
          <w:rFonts w:ascii="Times New Roman" w:eastAsia="SchoolBookSanPin" w:hAnsi="Times New Roman" w:cs="Times New Roman"/>
          <w:kern w:val="0"/>
          <w:sz w:val="24"/>
          <w:szCs w:val="24"/>
          <w14:ligatures w14:val="none"/>
        </w:rPr>
      </w:pPr>
      <w:r w:rsidRPr="00DD31AC">
        <w:rPr>
          <w:rFonts w:ascii="Times New Roman" w:eastAsia="SchoolBookSanPin" w:hAnsi="Times New Roman" w:cs="Times New Roman"/>
          <w:kern w:val="0"/>
          <w:sz w:val="24"/>
          <w:szCs w:val="24"/>
          <w14:ligatures w14:val="none"/>
        </w:rPr>
        <w:t xml:space="preserve">     </w:t>
      </w:r>
      <w:proofErr w:type="spellStart"/>
      <w:r w:rsidRPr="00DD31AC">
        <w:rPr>
          <w:rFonts w:ascii="Times New Roman" w:eastAsia="SchoolBookSanPin" w:hAnsi="Times New Roman" w:cs="Times New Roman"/>
          <w:kern w:val="0"/>
          <w:sz w:val="24"/>
          <w:szCs w:val="24"/>
          <w14:ligatures w14:val="none"/>
        </w:rPr>
        <w:t>Сдержание</w:t>
      </w:r>
      <w:proofErr w:type="spellEnd"/>
      <w:r w:rsidRPr="00DD31AC">
        <w:rPr>
          <w:rFonts w:ascii="Times New Roman" w:eastAsia="SchoolBookSanPin" w:hAnsi="Times New Roman" w:cs="Times New Roman"/>
          <w:kern w:val="0"/>
          <w:sz w:val="24"/>
          <w:szCs w:val="24"/>
          <w14:ligatures w14:val="none"/>
        </w:rPr>
        <w:t xml:space="preserve">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691B03B6" w14:textId="3607DC72" w:rsidR="00DD31AC" w:rsidRPr="00DD31AC" w:rsidRDefault="00DD31AC" w:rsidP="00DD31AC">
      <w:pPr>
        <w:widowControl w:val="0"/>
        <w:spacing w:after="0" w:line="240" w:lineRule="auto"/>
        <w:jc w:val="both"/>
        <w:rPr>
          <w:rFonts w:ascii="Times New Roman" w:eastAsia="SchoolBookSanPin" w:hAnsi="Times New Roman" w:cs="Times New Roman"/>
          <w:kern w:val="0"/>
          <w:sz w:val="24"/>
          <w:szCs w:val="24"/>
          <w14:ligatures w14:val="none"/>
        </w:rPr>
      </w:pPr>
      <w:r w:rsidRPr="00DD31AC">
        <w:rPr>
          <w:rFonts w:ascii="Times New Roman" w:eastAsia="SchoolBookSanPin" w:hAnsi="Times New Roman" w:cs="Times New Roman"/>
          <w:kern w:val="0"/>
          <w:sz w:val="24"/>
          <w:szCs w:val="24"/>
          <w14:ligatures w14:val="none"/>
        </w:rPr>
        <w:t xml:space="preserve">    Планируемые результаты освоения программы по родному языку (русскому) включают личностные, </w:t>
      </w:r>
      <w:proofErr w:type="spellStart"/>
      <w:r w:rsidRPr="00DD31AC">
        <w:rPr>
          <w:rFonts w:ascii="Times New Roman" w:eastAsia="SchoolBookSanPin" w:hAnsi="Times New Roman" w:cs="Times New Roman"/>
          <w:kern w:val="0"/>
          <w:sz w:val="24"/>
          <w:szCs w:val="24"/>
          <w14:ligatures w14:val="none"/>
        </w:rPr>
        <w:t>метапредметные</w:t>
      </w:r>
      <w:proofErr w:type="spellEnd"/>
      <w:r w:rsidRPr="00DD31AC">
        <w:rPr>
          <w:rFonts w:ascii="Times New Roman" w:eastAsia="SchoolBookSanPin" w:hAnsi="Times New Roman" w:cs="Times New Roman"/>
          <w:kern w:val="0"/>
          <w:sz w:val="24"/>
          <w:szCs w:val="24"/>
          <w14:ligatures w14:val="none"/>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B745D24" w14:textId="386A8271" w:rsidR="00E50FA8" w:rsidRPr="00E50FA8" w:rsidRDefault="00E50FA8" w:rsidP="00DD31AC">
      <w:pPr>
        <w:pStyle w:val="1"/>
        <w:pBdr>
          <w:bottom w:val="single" w:sz="4" w:space="1" w:color="auto"/>
        </w:pBdr>
        <w:spacing w:before="0" w:after="0"/>
        <w:jc w:val="center"/>
        <w:rPr>
          <w:rFonts w:cs="Times New Roman"/>
          <w:caps/>
          <w:color w:val="000000"/>
          <w:szCs w:val="28"/>
        </w:rPr>
      </w:pPr>
      <w:r w:rsidRPr="00E50FA8">
        <w:rPr>
          <w:rFonts w:cs="Times New Roman"/>
          <w:szCs w:val="28"/>
        </w:rPr>
        <w:t>ПОЯСНИТЕЛЬНАЯ ЗАПИСКА</w:t>
      </w:r>
      <w:bookmarkEnd w:id="0"/>
    </w:p>
    <w:p w14:paraId="1A261ABA" w14:textId="5E730B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 </w:t>
      </w:r>
      <w:r w:rsidR="00E06AB3" w:rsidRPr="00DD31AC">
        <w:rPr>
          <w:rFonts w:ascii="Times New Roman" w:hAnsi="Times New Roman" w:cs="Times New Roman"/>
          <w:sz w:val="24"/>
          <w:szCs w:val="24"/>
        </w:rPr>
        <w:t>Р</w:t>
      </w:r>
      <w:r w:rsidRPr="00DD31AC">
        <w:rPr>
          <w:rFonts w:ascii="Times New Roman" w:hAnsi="Times New Roman" w:cs="Times New Roman"/>
          <w:sz w:val="24"/>
          <w:szCs w:val="24"/>
        </w:rPr>
        <w:t xml:space="preserve">абочая программа разработана </w:t>
      </w:r>
      <w:r w:rsidR="000F54F5" w:rsidRPr="00DD31AC">
        <w:rPr>
          <w:rFonts w:ascii="Times New Roman" w:hAnsi="Times New Roman" w:cs="Times New Roman"/>
          <w:sz w:val="24"/>
          <w:szCs w:val="24"/>
        </w:rPr>
        <w:t xml:space="preserve">на основе требований ФГОС СОО и ФОП СОО </w:t>
      </w:r>
      <w:r w:rsidRPr="00DD31AC">
        <w:rPr>
          <w:rFonts w:ascii="Times New Roman" w:hAnsi="Times New Roman" w:cs="Times New Roman"/>
          <w:sz w:val="24"/>
          <w:szCs w:val="24"/>
        </w:rPr>
        <w:t xml:space="preserve">с целью оказания методической помощи учителю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14:paraId="42DC1395" w14:textId="3D0F99A8" w:rsidR="00E50FA8" w:rsidRPr="00DD31AC" w:rsidRDefault="000F54F5"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 </w:t>
      </w:r>
      <w:r w:rsidR="00E50FA8" w:rsidRPr="00DD31AC">
        <w:rPr>
          <w:rFonts w:ascii="Times New Roman" w:hAnsi="Times New Roman" w:cs="Times New Roman"/>
          <w:sz w:val="24"/>
          <w:szCs w:val="24"/>
        </w:rPr>
        <w:t xml:space="preserve"> </w:t>
      </w:r>
      <w:r w:rsidRPr="00DD31AC">
        <w:rPr>
          <w:rFonts w:ascii="Times New Roman" w:hAnsi="Times New Roman" w:cs="Times New Roman"/>
          <w:sz w:val="24"/>
          <w:szCs w:val="24"/>
        </w:rPr>
        <w:t>Р</w:t>
      </w:r>
      <w:r w:rsidR="00E50FA8" w:rsidRPr="00DD31AC">
        <w:rPr>
          <w:rFonts w:ascii="Times New Roman" w:hAnsi="Times New Roman" w:cs="Times New Roman"/>
          <w:sz w:val="24"/>
          <w:szCs w:val="24"/>
        </w:rPr>
        <w:t>абочая программа позволит учителю:</w:t>
      </w:r>
    </w:p>
    <w:p w14:paraId="0FE815F2"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1)</w:t>
      </w:r>
      <w:r w:rsidRPr="00DD31AC">
        <w:rPr>
          <w:rFonts w:ascii="Times New Roman" w:hAnsi="Times New Roman" w:cs="Times New Roman"/>
          <w:sz w:val="24"/>
          <w:szCs w:val="24"/>
        </w:rPr>
        <w:t> </w:t>
      </w:r>
      <w:r w:rsidRPr="00DD31AC">
        <w:rPr>
          <w:rFonts w:ascii="Times New Roman" w:hAnsi="Times New Roman" w:cs="Times New Roman"/>
          <w:sz w:val="24"/>
          <w:szCs w:val="24"/>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w:t>
      </w:r>
    </w:p>
    <w:p w14:paraId="559E9E15" w14:textId="212B57E3"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2)</w:t>
      </w:r>
      <w:r w:rsidRPr="00DD31AC">
        <w:rPr>
          <w:rFonts w:ascii="Times New Roman" w:hAnsi="Times New Roman" w:cs="Times New Roman"/>
          <w:sz w:val="24"/>
          <w:szCs w:val="24"/>
        </w:rPr>
        <w:t> </w:t>
      </w:r>
      <w:r w:rsidRPr="00DD31AC">
        <w:rPr>
          <w:rFonts w:ascii="Times New Roman" w:hAnsi="Times New Roman" w:cs="Times New Roman"/>
          <w:sz w:val="24"/>
          <w:szCs w:val="24"/>
        </w:rPr>
        <w:t>определить и структурировать планируемые результаты обучения и содержание учебного предмета «Родной язык (русский)» на базовом уровне по годам обучения в соответствии с ФГОС СОО (Приказ Министерства просвещения РФ от 12 августа 2022 г. №732 «О внесении изменений в федеральный госу</w:t>
      </w:r>
      <w:r w:rsidRPr="00DD31AC">
        <w:rPr>
          <w:rFonts w:ascii="Times New Roman" w:hAnsi="Times New Roman" w:cs="Times New Roman"/>
          <w:spacing w:val="-2"/>
          <w:sz w:val="24"/>
          <w:szCs w:val="24"/>
        </w:rPr>
        <w:t>дарственный образовательный стандарт среднего общего образования, утверждённый приказом Министерства образования и науки Российской Федерации от 17</w:t>
      </w:r>
      <w:r w:rsidR="00FB47B2">
        <w:rPr>
          <w:rFonts w:ascii="Times New Roman" w:hAnsi="Times New Roman" w:cs="Times New Roman"/>
          <w:spacing w:val="-2"/>
          <w:sz w:val="24"/>
          <w:szCs w:val="24"/>
        </w:rPr>
        <w:t xml:space="preserve"> мая 2012 г. № 413»); </w:t>
      </w:r>
      <w:r w:rsidRPr="00DD31AC">
        <w:rPr>
          <w:rFonts w:ascii="Times New Roman" w:hAnsi="Times New Roman" w:cs="Times New Roman"/>
          <w:spacing w:val="-2"/>
          <w:sz w:val="24"/>
          <w:szCs w:val="24"/>
        </w:rPr>
        <w:t>основной образовател</w:t>
      </w:r>
      <w:bookmarkStart w:id="1" w:name="_GoBack"/>
      <w:bookmarkEnd w:id="1"/>
      <w:r w:rsidRPr="00DD31AC">
        <w:rPr>
          <w:rFonts w:ascii="Times New Roman" w:hAnsi="Times New Roman" w:cs="Times New Roman"/>
          <w:spacing w:val="-2"/>
          <w:sz w:val="24"/>
          <w:szCs w:val="24"/>
        </w:rPr>
        <w:t>ьной программой среднего общего образ</w:t>
      </w:r>
      <w:r w:rsidR="00FB47B2">
        <w:rPr>
          <w:rFonts w:ascii="Times New Roman" w:hAnsi="Times New Roman" w:cs="Times New Roman"/>
          <w:spacing w:val="-2"/>
          <w:sz w:val="24"/>
          <w:szCs w:val="24"/>
        </w:rPr>
        <w:t xml:space="preserve">ования; рабочей </w:t>
      </w:r>
      <w:r w:rsidRPr="00DD31AC">
        <w:rPr>
          <w:rFonts w:ascii="Times New Roman" w:hAnsi="Times New Roman" w:cs="Times New Roman"/>
          <w:spacing w:val="-2"/>
          <w:sz w:val="24"/>
          <w:szCs w:val="24"/>
        </w:rPr>
        <w:t>программой воспитания (одобрена решением федерального учебно-методического объединения по общему образованию, протокол от 2 июня 2020 г. № 2/20);</w:t>
      </w:r>
    </w:p>
    <w:p w14:paraId="41237C2C"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pacing w:val="-2"/>
          <w:sz w:val="24"/>
          <w:szCs w:val="24"/>
        </w:rPr>
        <w:t>3)</w:t>
      </w:r>
      <w:r w:rsidRPr="00DD31AC">
        <w:rPr>
          <w:rFonts w:ascii="Times New Roman" w:hAnsi="Times New Roman" w:cs="Times New Roman"/>
          <w:spacing w:val="-2"/>
          <w:sz w:val="24"/>
          <w:szCs w:val="24"/>
        </w:rPr>
        <w:t> </w:t>
      </w:r>
      <w:r w:rsidRPr="00DD31AC">
        <w:rPr>
          <w:rFonts w:ascii="Times New Roman" w:hAnsi="Times New Roman" w:cs="Times New Roman"/>
          <w:spacing w:val="-2"/>
          <w:sz w:val="24"/>
          <w:szCs w:val="24"/>
        </w:rPr>
        <w:t>разработать календарно-тематическое планирование с учё</w:t>
      </w:r>
      <w:r w:rsidRPr="00DD31AC">
        <w:rPr>
          <w:rFonts w:ascii="Times New Roman" w:hAnsi="Times New Roman" w:cs="Times New Roman"/>
          <w:sz w:val="24"/>
          <w:szCs w:val="24"/>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95F7715"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14:paraId="2E6824F7" w14:textId="77777777" w:rsidR="00E50FA8" w:rsidRPr="00DD31AC" w:rsidRDefault="00E50FA8" w:rsidP="00E50FA8">
      <w:pPr>
        <w:pStyle w:val="2"/>
        <w:spacing w:before="0" w:after="0"/>
        <w:rPr>
          <w:rFonts w:cs="Times New Roman"/>
          <w:sz w:val="24"/>
          <w:szCs w:val="24"/>
        </w:rPr>
      </w:pPr>
      <w:bookmarkStart w:id="2" w:name="_Toc118708893"/>
      <w:r w:rsidRPr="00DD31AC">
        <w:rPr>
          <w:rFonts w:cs="Times New Roman"/>
          <w:sz w:val="24"/>
          <w:szCs w:val="24"/>
        </w:rPr>
        <w:t xml:space="preserve">ОБЩАЯ ХАРАКТЕРИСТИКА УЧЕБНОГО </w:t>
      </w:r>
      <w:r w:rsidRPr="00DD31AC">
        <w:rPr>
          <w:rFonts w:cs="Times New Roman"/>
          <w:sz w:val="24"/>
          <w:szCs w:val="24"/>
        </w:rPr>
        <w:br/>
        <w:t>ПРЕДМЕТА «РОДНОЙ ЯЗЫК (РУССКИЙ)»</w:t>
      </w:r>
      <w:bookmarkEnd w:id="2"/>
    </w:p>
    <w:p w14:paraId="6C5EE461" w14:textId="6EAECFEB" w:rsidR="00E50FA8" w:rsidRPr="00DD31AC" w:rsidRDefault="00A8393C" w:rsidP="00E50FA8">
      <w:pPr>
        <w:pStyle w:val="body"/>
        <w:rPr>
          <w:rFonts w:ascii="Times New Roman" w:hAnsi="Times New Roman" w:cs="Times New Roman"/>
          <w:sz w:val="24"/>
          <w:szCs w:val="24"/>
        </w:rPr>
      </w:pPr>
      <w:r w:rsidRPr="00DD31AC">
        <w:rPr>
          <w:rFonts w:ascii="Times New Roman" w:hAnsi="Times New Roman" w:cs="Times New Roman"/>
          <w:sz w:val="24"/>
          <w:szCs w:val="24"/>
        </w:rPr>
        <w:t>Р</w:t>
      </w:r>
      <w:r w:rsidR="00E50FA8" w:rsidRPr="00DD31AC">
        <w:rPr>
          <w:rFonts w:ascii="Times New Roman" w:hAnsi="Times New Roman" w:cs="Times New Roman"/>
          <w:sz w:val="24"/>
          <w:szCs w:val="24"/>
        </w:rPr>
        <w:t xml:space="preserve">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w:t>
      </w:r>
      <w:r w:rsidR="00E50FA8" w:rsidRPr="00DD31AC">
        <w:rPr>
          <w:rFonts w:ascii="Times New Roman" w:hAnsi="Times New Roman" w:cs="Times New Roman"/>
          <w:sz w:val="24"/>
          <w:szCs w:val="24"/>
        </w:rPr>
        <w:lastRenderedPageBreak/>
        <w:t xml:space="preserve">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14:paraId="0F6C567A"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14:paraId="4A3E35E6"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14:paraId="09CD87C6" w14:textId="77777777" w:rsidR="00A8393C" w:rsidRPr="00DD31AC" w:rsidRDefault="00E50FA8" w:rsidP="00E50FA8">
      <w:pPr>
        <w:pStyle w:val="body"/>
        <w:rPr>
          <w:rFonts w:ascii="Times New Roman" w:hAnsi="Times New Roman" w:cs="Times New Roman"/>
          <w:spacing w:val="-2"/>
          <w:sz w:val="24"/>
          <w:szCs w:val="24"/>
        </w:rPr>
      </w:pPr>
      <w:r w:rsidRPr="00DD31AC">
        <w:rPr>
          <w:rFonts w:ascii="Times New Roman" w:hAnsi="Times New Roman" w:cs="Times New Roman"/>
          <w:sz w:val="24"/>
          <w:szCs w:val="24"/>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w:t>
      </w:r>
      <w:r w:rsidRPr="00DD31AC">
        <w:rPr>
          <w:rFonts w:ascii="Times New Roman" w:hAnsi="Times New Roman" w:cs="Times New Roman"/>
          <w:spacing w:val="-2"/>
          <w:sz w:val="24"/>
          <w:szCs w:val="24"/>
        </w:rPr>
        <w:t>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r w:rsidRPr="00DD31AC">
        <w:rPr>
          <w:rFonts w:ascii="Times New Roman" w:hAnsi="Times New Roman" w:cs="Times New Roman"/>
          <w:spacing w:val="-2"/>
          <w:sz w:val="24"/>
          <w:szCs w:val="24"/>
          <w:vertAlign w:val="superscript"/>
        </w:rPr>
        <w:footnoteReference w:id="1"/>
      </w:r>
      <w:r w:rsidRPr="00DD31AC">
        <w:rPr>
          <w:rFonts w:ascii="Times New Roman" w:hAnsi="Times New Roman" w:cs="Times New Roman"/>
          <w:spacing w:val="-2"/>
          <w:sz w:val="24"/>
          <w:szCs w:val="24"/>
        </w:rPr>
        <w:t>.</w:t>
      </w:r>
      <w:r w:rsidRPr="00DD31AC">
        <w:rPr>
          <w:rFonts w:ascii="Times New Roman" w:hAnsi="Times New Roman" w:cs="Times New Roman"/>
          <w:sz w:val="24"/>
          <w:szCs w:val="24"/>
        </w:rPr>
        <w:t xml:space="preserve"> Государственная поддержка этнокультурного и языкового </w:t>
      </w:r>
      <w:r w:rsidRPr="00DD31AC">
        <w:rPr>
          <w:rFonts w:ascii="Times New Roman" w:hAnsi="Times New Roman" w:cs="Times New Roman"/>
          <w:spacing w:val="-2"/>
          <w:sz w:val="24"/>
          <w:szCs w:val="24"/>
        </w:rPr>
        <w:t xml:space="preserve">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w:t>
      </w:r>
    </w:p>
    <w:p w14:paraId="4FA69F81" w14:textId="436B634E" w:rsidR="00E50FA8" w:rsidRPr="00E50FA8" w:rsidRDefault="00E50FA8" w:rsidP="00E50FA8">
      <w:pPr>
        <w:pStyle w:val="body"/>
        <w:rPr>
          <w:rFonts w:ascii="Times New Roman" w:hAnsi="Times New Roman" w:cs="Times New Roman"/>
          <w:sz w:val="28"/>
          <w:szCs w:val="28"/>
        </w:rPr>
      </w:pPr>
      <w:r w:rsidRPr="00DD31AC">
        <w:rPr>
          <w:rFonts w:ascii="Times New Roman" w:hAnsi="Times New Roman" w:cs="Times New Roman"/>
          <w:spacing w:val="-2"/>
          <w:sz w:val="24"/>
          <w:szCs w:val="24"/>
        </w:rPr>
        <w:t>— один из важнейших принципов национальной политики Российской Федерации</w:t>
      </w:r>
      <w:r w:rsidRPr="00E50FA8">
        <w:rPr>
          <w:rFonts w:ascii="Times New Roman" w:hAnsi="Times New Roman" w:cs="Times New Roman"/>
          <w:spacing w:val="-2"/>
          <w:sz w:val="28"/>
          <w:szCs w:val="28"/>
          <w:vertAlign w:val="superscript"/>
        </w:rPr>
        <w:footnoteReference w:id="2"/>
      </w:r>
      <w:r w:rsidRPr="00E50FA8">
        <w:rPr>
          <w:rFonts w:ascii="Times New Roman" w:hAnsi="Times New Roman" w:cs="Times New Roman"/>
          <w:spacing w:val="-2"/>
          <w:sz w:val="28"/>
          <w:szCs w:val="28"/>
        </w:rPr>
        <w:t>.</w:t>
      </w:r>
    </w:p>
    <w:p w14:paraId="464207BB" w14:textId="77777777" w:rsidR="00E50FA8" w:rsidRPr="00DD31AC" w:rsidRDefault="00E50FA8" w:rsidP="00E50FA8">
      <w:pPr>
        <w:pStyle w:val="body"/>
        <w:rPr>
          <w:rFonts w:ascii="Times New Roman" w:hAnsi="Times New Roman" w:cs="Times New Roman"/>
          <w:spacing w:val="-2"/>
          <w:sz w:val="24"/>
          <w:szCs w:val="24"/>
        </w:rPr>
      </w:pPr>
      <w:r w:rsidRPr="00E50FA8">
        <w:rPr>
          <w:rFonts w:ascii="Times New Roman" w:hAnsi="Times New Roman" w:cs="Times New Roman"/>
          <w:spacing w:val="-2"/>
          <w:sz w:val="28"/>
          <w:szCs w:val="28"/>
        </w:rPr>
        <w:t xml:space="preserve"> </w:t>
      </w:r>
      <w:r w:rsidRPr="00DD31AC">
        <w:rPr>
          <w:rFonts w:ascii="Times New Roman" w:hAnsi="Times New Roman" w:cs="Times New Roman"/>
          <w:spacing w:val="-2"/>
          <w:sz w:val="24"/>
          <w:szCs w:val="24"/>
        </w:rP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14:paraId="6E2F720A"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14:paraId="2D36D30F"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1) внимание не к внутреннему системному устройству языка, а к факторам социолингвистического и культурологического характера — </w:t>
      </w:r>
      <w:r w:rsidRPr="00DD31AC">
        <w:rPr>
          <w:rFonts w:ascii="Times New Roman" w:hAnsi="Times New Roman" w:cs="Times New Roman"/>
          <w:sz w:val="24"/>
          <w:szCs w:val="24"/>
        </w:rPr>
        <w:lastRenderedPageBreak/>
        <w:t xml:space="preserve">многообразным связям русского языка с цивилизацией и культурой, государством и обществом; </w:t>
      </w:r>
    </w:p>
    <w:p w14:paraId="2B4BAFCE"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14:paraId="11A44502"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3) ориентированность во всех содержательных блоках учебного предмета прежде всего на анализ отражения в фактах языка русской языковой картины мира и </w:t>
      </w:r>
      <w:proofErr w:type="spellStart"/>
      <w:r w:rsidRPr="00DD31AC">
        <w:rPr>
          <w:rFonts w:ascii="Times New Roman" w:hAnsi="Times New Roman" w:cs="Times New Roman"/>
          <w:sz w:val="24"/>
          <w:szCs w:val="24"/>
        </w:rPr>
        <w:t>концептосферы</w:t>
      </w:r>
      <w:proofErr w:type="spellEnd"/>
      <w:r w:rsidRPr="00DD31AC">
        <w:rPr>
          <w:rFonts w:ascii="Times New Roman" w:hAnsi="Times New Roman" w:cs="Times New Roman"/>
          <w:sz w:val="24"/>
          <w:szCs w:val="24"/>
        </w:rPr>
        <w:t xml:space="preserve"> русского народа, особенностей русского менталитета и морально-нравственных ценностей.</w:t>
      </w:r>
    </w:p>
    <w:p w14:paraId="65F82907"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14:paraId="7C4AE06F" w14:textId="77777777" w:rsidR="00E50FA8" w:rsidRPr="00DD31AC" w:rsidRDefault="00E50FA8" w:rsidP="00E50FA8">
      <w:pPr>
        <w:pStyle w:val="body"/>
        <w:rPr>
          <w:rFonts w:ascii="Times New Roman" w:hAnsi="Times New Roman" w:cs="Times New Roman"/>
          <w:sz w:val="24"/>
          <w:szCs w:val="24"/>
        </w:rPr>
      </w:pPr>
      <w:r w:rsidRPr="00DD31AC">
        <w:rPr>
          <w:rStyle w:val="Bold"/>
          <w:rFonts w:ascii="Times New Roman" w:hAnsi="Times New Roman" w:cs="Times New Roman"/>
          <w:sz w:val="24"/>
          <w:szCs w:val="24"/>
        </w:rPr>
        <w:t xml:space="preserve">Основные содержательные линии настоящей программы </w:t>
      </w:r>
      <w:r w:rsidRPr="00DD31AC">
        <w:rPr>
          <w:rFonts w:ascii="Times New Roman" w:hAnsi="Times New Roman" w:cs="Times New Roman"/>
          <w:sz w:val="24"/>
          <w:szCs w:val="24"/>
        </w:rPr>
        <w:t>(блоки программы) соотносятся с основными содержательными линиями основного курса русского языка, но не дублируют их.</w:t>
      </w:r>
    </w:p>
    <w:p w14:paraId="5F90FBEE"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Первая содержательная линия </w:t>
      </w:r>
      <w:r w:rsidRPr="00DD31AC">
        <w:rPr>
          <w:rStyle w:val="Bold"/>
          <w:rFonts w:ascii="Times New Roman" w:hAnsi="Times New Roman" w:cs="Times New Roman"/>
          <w:sz w:val="24"/>
          <w:szCs w:val="24"/>
        </w:rPr>
        <w:t>«Язык и культура»</w:t>
      </w:r>
      <w:r w:rsidRPr="00DD31AC">
        <w:rPr>
          <w:rFonts w:ascii="Times New Roman" w:hAnsi="Times New Roman" w:cs="Times New Roman"/>
          <w:sz w:val="24"/>
          <w:szCs w:val="24"/>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14:paraId="581DD22B"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Вторая содержательная линия </w:t>
      </w:r>
      <w:r w:rsidRPr="00DD31AC">
        <w:rPr>
          <w:rStyle w:val="Bold"/>
          <w:rFonts w:ascii="Times New Roman" w:hAnsi="Times New Roman" w:cs="Times New Roman"/>
          <w:sz w:val="24"/>
          <w:szCs w:val="24"/>
        </w:rPr>
        <w:t>«Культура речи»,</w:t>
      </w:r>
      <w:r w:rsidRPr="00DD31AC">
        <w:rPr>
          <w:rFonts w:ascii="Times New Roman" w:hAnsi="Times New Roman" w:cs="Times New Roman"/>
          <w:sz w:val="24"/>
          <w:szCs w:val="24"/>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14:paraId="0B14AD5E" w14:textId="77777777" w:rsidR="00E50FA8" w:rsidRPr="00DD31AC" w:rsidRDefault="00E50FA8" w:rsidP="00E50FA8">
      <w:pPr>
        <w:pStyle w:val="body"/>
        <w:rPr>
          <w:rFonts w:ascii="Times New Roman" w:hAnsi="Times New Roman" w:cs="Times New Roman"/>
          <w:spacing w:val="-2"/>
          <w:sz w:val="24"/>
          <w:szCs w:val="24"/>
        </w:rPr>
      </w:pPr>
      <w:r w:rsidRPr="00DD31AC">
        <w:rPr>
          <w:rFonts w:ascii="Times New Roman" w:hAnsi="Times New Roman" w:cs="Times New Roman"/>
          <w:spacing w:val="-2"/>
          <w:sz w:val="24"/>
          <w:szCs w:val="24"/>
        </w:rPr>
        <w:t xml:space="preserve">Третья содержательная линия </w:t>
      </w:r>
      <w:r w:rsidRPr="00DD31AC">
        <w:rPr>
          <w:rStyle w:val="Bold"/>
          <w:rFonts w:ascii="Times New Roman" w:hAnsi="Times New Roman" w:cs="Times New Roman"/>
          <w:spacing w:val="-2"/>
          <w:sz w:val="24"/>
          <w:szCs w:val="24"/>
        </w:rPr>
        <w:t>«Речь. Речевая деятельность. Текст»</w:t>
      </w:r>
      <w:r w:rsidRPr="00DD31AC">
        <w:rPr>
          <w:rFonts w:ascii="Times New Roman" w:hAnsi="Times New Roman" w:cs="Times New Roman"/>
          <w:spacing w:val="-2"/>
          <w:sz w:val="24"/>
          <w:szCs w:val="24"/>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334B9849" w14:textId="77777777" w:rsidR="00E50FA8" w:rsidRPr="00DD31AC" w:rsidRDefault="00E50FA8" w:rsidP="00E50FA8">
      <w:pPr>
        <w:pStyle w:val="2"/>
        <w:spacing w:before="0" w:after="0"/>
        <w:rPr>
          <w:rFonts w:cs="Times New Roman"/>
          <w:sz w:val="24"/>
          <w:szCs w:val="24"/>
        </w:rPr>
      </w:pPr>
      <w:bookmarkStart w:id="3" w:name="_Toc118708894"/>
      <w:r w:rsidRPr="00DD31AC">
        <w:rPr>
          <w:rFonts w:cs="Times New Roman"/>
          <w:sz w:val="24"/>
          <w:szCs w:val="24"/>
        </w:rPr>
        <w:t xml:space="preserve">ЦЕЛИ ИЗУЧЕНИЯ УЧЕБНОГО ПРЕДМЕТА </w:t>
      </w:r>
      <w:r w:rsidRPr="00DD31AC">
        <w:rPr>
          <w:rFonts w:cs="Times New Roman"/>
          <w:sz w:val="24"/>
          <w:szCs w:val="24"/>
        </w:rPr>
        <w:br/>
        <w:t>«РОДНОЙ ЯЗЫК (РУССКИЙ)»</w:t>
      </w:r>
      <w:bookmarkEnd w:id="3"/>
    </w:p>
    <w:p w14:paraId="761DF7A4"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Целями изучения родного языка (русского) по программам среднего общего образования являются:</w:t>
      </w:r>
    </w:p>
    <w:p w14:paraId="76B24796"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30712CD2"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00D13A5A"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воспитание уважительного отношения к культурам и языкам народов России;</w:t>
      </w:r>
    </w:p>
    <w:p w14:paraId="75B83BCD"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овладение культурой межнационального общения, основанной на уважении чести и национального достоинства граждан, традиционных </w:t>
      </w:r>
      <w:r w:rsidRPr="00DD31AC">
        <w:rPr>
          <w:rFonts w:ascii="Times New Roman" w:hAnsi="Times New Roman" w:cs="Times New Roman"/>
          <w:sz w:val="24"/>
          <w:szCs w:val="24"/>
        </w:rPr>
        <w:lastRenderedPageBreak/>
        <w:t>российских духовно-нравственных ценностей;</w:t>
      </w:r>
    </w:p>
    <w:p w14:paraId="37DB0EA7"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69CDE053"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1A23D12E"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6B1CA34E" w14:textId="77777777" w:rsidR="00E50FA8" w:rsidRPr="00DD31AC" w:rsidRDefault="00E50FA8" w:rsidP="00E50FA8">
      <w:pPr>
        <w:pStyle w:val="body"/>
        <w:rPr>
          <w:rFonts w:ascii="Times New Roman" w:hAnsi="Times New Roman" w:cs="Times New Roman"/>
          <w:sz w:val="24"/>
          <w:szCs w:val="24"/>
        </w:rPr>
      </w:pPr>
      <w:r w:rsidRPr="00DD31AC">
        <w:rPr>
          <w:rFonts w:ascii="Times New Roman" w:hAnsi="Times New Roman" w:cs="Times New Roman"/>
          <w:sz w:val="24"/>
          <w:szCs w:val="24"/>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w:t>
      </w:r>
      <w:proofErr w:type="gramStart"/>
      <w:r w:rsidRPr="00DD31AC">
        <w:rPr>
          <w:rFonts w:ascii="Times New Roman" w:hAnsi="Times New Roman" w:cs="Times New Roman"/>
          <w:sz w:val="24"/>
          <w:szCs w:val="24"/>
        </w:rPr>
        <w:t>и  использовать</w:t>
      </w:r>
      <w:proofErr w:type="gramEnd"/>
      <w:r w:rsidRPr="00DD31AC">
        <w:rPr>
          <w:rFonts w:ascii="Times New Roman" w:hAnsi="Times New Roman" w:cs="Times New Roman"/>
          <w:sz w:val="24"/>
          <w:szCs w:val="24"/>
        </w:rPr>
        <w:t xml:space="preserve"> полученную информацию в практической деятельности.</w:t>
      </w:r>
    </w:p>
    <w:p w14:paraId="44B1E01F" w14:textId="77777777" w:rsidR="00E50FA8" w:rsidRPr="00614E95" w:rsidRDefault="00E50FA8" w:rsidP="00E50FA8">
      <w:pPr>
        <w:pStyle w:val="2"/>
        <w:spacing w:before="0" w:after="0"/>
        <w:rPr>
          <w:rFonts w:cs="Times New Roman"/>
          <w:sz w:val="24"/>
          <w:szCs w:val="24"/>
        </w:rPr>
      </w:pPr>
      <w:bookmarkStart w:id="4" w:name="_Toc118708895"/>
      <w:r w:rsidRPr="00614E95">
        <w:rPr>
          <w:rFonts w:cs="Times New Roman"/>
          <w:sz w:val="24"/>
          <w:szCs w:val="24"/>
        </w:rPr>
        <w:t xml:space="preserve">МЕСТО УЧЕБНОГО ПРЕДМЕТА </w:t>
      </w:r>
      <w:r w:rsidRPr="00614E95">
        <w:rPr>
          <w:rFonts w:cs="Times New Roman"/>
          <w:sz w:val="24"/>
          <w:szCs w:val="24"/>
        </w:rPr>
        <w:br/>
        <w:t>«РОДНОЙ ЯЗЫК (РУССКИЙ)» В УЧЕБНОМ ПЛАНЕ</w:t>
      </w:r>
      <w:bookmarkEnd w:id="4"/>
    </w:p>
    <w:p w14:paraId="76EFD79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6A2F470C" w14:textId="7C6F6644"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Содержание учебного предмета «Родной язык (русский)», представленное в рабочей программе, соответствует </w:t>
      </w:r>
      <w:proofErr w:type="gramStart"/>
      <w:r w:rsidR="00614E95" w:rsidRPr="00614E95">
        <w:rPr>
          <w:rFonts w:ascii="Times New Roman" w:hAnsi="Times New Roman" w:cs="Times New Roman"/>
          <w:sz w:val="24"/>
          <w:szCs w:val="24"/>
        </w:rPr>
        <w:t>ФООП,</w:t>
      </w:r>
      <w:r w:rsidRPr="00614E95">
        <w:rPr>
          <w:rFonts w:ascii="Times New Roman" w:hAnsi="Times New Roman" w:cs="Times New Roman"/>
          <w:sz w:val="24"/>
          <w:szCs w:val="24"/>
        </w:rPr>
        <w:t>ФГОС</w:t>
      </w:r>
      <w:proofErr w:type="gramEnd"/>
      <w:r w:rsidRPr="00614E95">
        <w:rPr>
          <w:rFonts w:ascii="Times New Roman" w:hAnsi="Times New Roman" w:cs="Times New Roman"/>
          <w:sz w:val="24"/>
          <w:szCs w:val="24"/>
        </w:rPr>
        <w:t xml:space="preserve"> СОО, Примерной основной образовательной программе среднего общего образования. </w:t>
      </w:r>
    </w:p>
    <w:p w14:paraId="32C58D5F" w14:textId="3CC86E7D"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На изучение предмета </w:t>
      </w:r>
      <w:r w:rsidR="00614E95">
        <w:rPr>
          <w:rFonts w:ascii="Times New Roman" w:hAnsi="Times New Roman" w:cs="Times New Roman"/>
          <w:sz w:val="24"/>
          <w:szCs w:val="24"/>
        </w:rPr>
        <w:t xml:space="preserve">«Родной язык (русский)» в 10 </w:t>
      </w:r>
      <w:r w:rsidRPr="00614E95">
        <w:rPr>
          <w:rFonts w:ascii="Times New Roman" w:hAnsi="Times New Roman" w:cs="Times New Roman"/>
          <w:sz w:val="24"/>
          <w:szCs w:val="24"/>
        </w:rPr>
        <w:t>класс</w:t>
      </w:r>
      <w:r w:rsidR="00614E95">
        <w:rPr>
          <w:rFonts w:ascii="Times New Roman" w:hAnsi="Times New Roman" w:cs="Times New Roman"/>
          <w:sz w:val="24"/>
          <w:szCs w:val="24"/>
        </w:rPr>
        <w:t>е</w:t>
      </w:r>
      <w:r w:rsidRPr="00614E95">
        <w:rPr>
          <w:rFonts w:ascii="Times New Roman" w:hAnsi="Times New Roman" w:cs="Times New Roman"/>
          <w:sz w:val="24"/>
          <w:szCs w:val="24"/>
        </w:rPr>
        <w:t xml:space="preserve"> на базовом </w:t>
      </w:r>
      <w:proofErr w:type="gramStart"/>
      <w:r w:rsidR="00614E95">
        <w:rPr>
          <w:rFonts w:ascii="Times New Roman" w:hAnsi="Times New Roman" w:cs="Times New Roman"/>
          <w:sz w:val="24"/>
          <w:szCs w:val="24"/>
        </w:rPr>
        <w:t>уровне  универсальный</w:t>
      </w:r>
      <w:proofErr w:type="gramEnd"/>
      <w:r w:rsidR="00614E95">
        <w:rPr>
          <w:rFonts w:ascii="Times New Roman" w:hAnsi="Times New Roman" w:cs="Times New Roman"/>
          <w:sz w:val="24"/>
          <w:szCs w:val="24"/>
        </w:rPr>
        <w:t xml:space="preserve"> профиль  отводиться 2 ч в неделю. </w:t>
      </w:r>
      <w:r w:rsidRPr="00614E95">
        <w:rPr>
          <w:rFonts w:ascii="Times New Roman" w:hAnsi="Times New Roman" w:cs="Times New Roman"/>
          <w:sz w:val="24"/>
          <w:szCs w:val="24"/>
        </w:rPr>
        <w:t xml:space="preserve"> </w:t>
      </w:r>
    </w:p>
    <w:p w14:paraId="5FCD5292"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Учебный предмет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62E59BCE" w14:textId="77777777" w:rsidR="00E50FA8" w:rsidRPr="00614E95" w:rsidRDefault="00E50FA8" w:rsidP="00E50FA8">
      <w:pPr>
        <w:pStyle w:val="body"/>
        <w:rPr>
          <w:rFonts w:ascii="Times New Roman" w:hAnsi="Times New Roman" w:cs="Times New Roman"/>
          <w:sz w:val="24"/>
          <w:szCs w:val="24"/>
        </w:rPr>
      </w:pPr>
    </w:p>
    <w:p w14:paraId="1D9715D7" w14:textId="58B3359D" w:rsidR="00E50FA8" w:rsidRPr="00614E95" w:rsidRDefault="00E50FA8" w:rsidP="00E50FA8">
      <w:pPr>
        <w:pStyle w:val="1"/>
        <w:pBdr>
          <w:bottom w:val="single" w:sz="4" w:space="1" w:color="auto"/>
        </w:pBdr>
        <w:spacing w:before="0" w:after="0"/>
        <w:rPr>
          <w:rFonts w:cs="Times New Roman"/>
          <w:sz w:val="24"/>
          <w:szCs w:val="24"/>
        </w:rPr>
      </w:pPr>
      <w:bookmarkStart w:id="5" w:name="_Toc118708896"/>
      <w:r w:rsidRPr="00614E95">
        <w:rPr>
          <w:rFonts w:cs="Times New Roman"/>
          <w:sz w:val="24"/>
          <w:szCs w:val="24"/>
        </w:rPr>
        <w:t xml:space="preserve">ПЛАНИРУЕМЫЕ РЕЗУЛЬТАТЫ ОСВОЕНИЯ УЧЕБНОГО ПРЕДМЕТА НА УРОВНЕ </w:t>
      </w:r>
      <w:r w:rsidRPr="00614E95">
        <w:rPr>
          <w:rFonts w:cs="Times New Roman"/>
          <w:sz w:val="24"/>
          <w:szCs w:val="24"/>
        </w:rPr>
        <w:br/>
        <w:t>СРЕДНЕГО ОБЩЕГО ОБРАЗОВАНИЯ</w:t>
      </w:r>
      <w:bookmarkEnd w:id="5"/>
    </w:p>
    <w:p w14:paraId="482D9114" w14:textId="77777777" w:rsidR="00E50FA8" w:rsidRPr="00614E95" w:rsidRDefault="00E50FA8" w:rsidP="00E50FA8">
      <w:pPr>
        <w:pStyle w:val="2"/>
        <w:spacing w:before="0" w:after="0"/>
        <w:rPr>
          <w:rFonts w:cs="Times New Roman"/>
          <w:sz w:val="24"/>
          <w:szCs w:val="24"/>
        </w:rPr>
      </w:pPr>
      <w:bookmarkStart w:id="6" w:name="_Toc118708897"/>
      <w:r w:rsidRPr="00614E95">
        <w:rPr>
          <w:rFonts w:cs="Times New Roman"/>
          <w:sz w:val="24"/>
          <w:szCs w:val="24"/>
        </w:rPr>
        <w:t>ЛИЧНОСТНЫЕ РЕЗУЛЬТАТЫ</w:t>
      </w:r>
      <w:bookmarkEnd w:id="6"/>
    </w:p>
    <w:p w14:paraId="17237A0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w:t>
      </w:r>
      <w:r w:rsidRPr="00614E95">
        <w:rPr>
          <w:rFonts w:ascii="Times New Roman" w:hAnsi="Times New Roman" w:cs="Times New Roman"/>
          <w:sz w:val="24"/>
          <w:szCs w:val="24"/>
        </w:rPr>
        <w:lastRenderedPageBreak/>
        <w:t>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70DC04D"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972EAC"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1. Гражданского воспитания:</w:t>
      </w:r>
    </w:p>
    <w:p w14:paraId="43E6817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7D02356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8C7BBE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181A20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32D1F1"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9AD091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2E432E1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готовность к гуманитарной и волонтёрской деятельности.</w:t>
      </w:r>
    </w:p>
    <w:p w14:paraId="624C2E07"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2. Патриотического воспитания:</w:t>
      </w:r>
    </w:p>
    <w:p w14:paraId="1F8E9E2F"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3D572A2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53F99D32"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14:paraId="2A105E62"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3. Духовно-нравственного воспитания:</w:t>
      </w:r>
    </w:p>
    <w:p w14:paraId="51019990"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осознание духовных ценностей российского народа;</w:t>
      </w:r>
    </w:p>
    <w:p w14:paraId="456CF97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сформированность нравственного сознания, этического поведения; </w:t>
      </w:r>
    </w:p>
    <w:p w14:paraId="00ABF187"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способность адекватно оценивать ситуацию и принимать осознанные решения, ориентируясь на морально-нравственные нормы и ценности;</w:t>
      </w:r>
    </w:p>
    <w:p w14:paraId="5F5D759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осознание личного вклада в построение устойчивого будущего;</w:t>
      </w:r>
    </w:p>
    <w:p w14:paraId="1F755935"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3EC1766"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4. Эстетического воспитания:</w:t>
      </w:r>
    </w:p>
    <w:p w14:paraId="434A9964"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1FEB7C8E"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16044B"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6FAF6744"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37199A7C"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5. Физического воспитания:</w:t>
      </w:r>
    </w:p>
    <w:p w14:paraId="6C484768"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2BE8621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0D08936F"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1D0CB2D6"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6. Трудового воспитания:</w:t>
      </w:r>
    </w:p>
    <w:p w14:paraId="0B358759" w14:textId="77777777" w:rsidR="00E50FA8" w:rsidRPr="00614E95" w:rsidRDefault="00E50FA8" w:rsidP="00614E95">
      <w:pPr>
        <w:pStyle w:val="body"/>
        <w:rPr>
          <w:rFonts w:ascii="Times New Roman" w:hAnsi="Times New Roman" w:cs="Times New Roman"/>
          <w:spacing w:val="4"/>
          <w:sz w:val="24"/>
          <w:szCs w:val="24"/>
        </w:rPr>
      </w:pPr>
      <w:r w:rsidRPr="00614E95">
        <w:rPr>
          <w:rFonts w:ascii="Times New Roman" w:hAnsi="Times New Roman" w:cs="Times New Roman"/>
          <w:spacing w:val="4"/>
          <w:sz w:val="24"/>
          <w:szCs w:val="24"/>
        </w:rPr>
        <w:t>готовность к труду, осознание ценности мастерства, трудолюбие;</w:t>
      </w:r>
    </w:p>
    <w:p w14:paraId="1F961F60"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5D3E68A2"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3E4108F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002883B"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7. Экологического воспитания:</w:t>
      </w:r>
    </w:p>
    <w:p w14:paraId="5C3133B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69A1673"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05C163D"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7CE018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расширение опыта деятельности экологической направленности.</w:t>
      </w:r>
    </w:p>
    <w:p w14:paraId="251E141B" w14:textId="77777777" w:rsidR="00E50FA8" w:rsidRPr="00614E95" w:rsidRDefault="00E50FA8" w:rsidP="00614E95">
      <w:pPr>
        <w:pStyle w:val="body"/>
        <w:rPr>
          <w:rStyle w:val="Italic"/>
          <w:rFonts w:ascii="Times New Roman" w:hAnsi="Times New Roman" w:cs="Times New Roman"/>
          <w:b/>
          <w:i w:val="0"/>
          <w:sz w:val="24"/>
          <w:szCs w:val="24"/>
        </w:rPr>
      </w:pPr>
      <w:r w:rsidRPr="00614E95">
        <w:rPr>
          <w:rStyle w:val="Italic"/>
          <w:rFonts w:ascii="Times New Roman" w:hAnsi="Times New Roman" w:cs="Times New Roman"/>
          <w:b/>
          <w:i w:val="0"/>
          <w:sz w:val="24"/>
          <w:szCs w:val="24"/>
        </w:rPr>
        <w:t>8. Ценности научного познания:</w:t>
      </w:r>
    </w:p>
    <w:p w14:paraId="0DF604C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22569B"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6A614C00"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31AD9815"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В процессе достижения личностных результатов освоения обучающимися Примерной рабочей программы по родному языку (русскому) </w:t>
      </w:r>
      <w:r w:rsidRPr="00614E95">
        <w:rPr>
          <w:rFonts w:ascii="Times New Roman" w:hAnsi="Times New Roman" w:cs="Times New Roman"/>
          <w:sz w:val="24"/>
          <w:szCs w:val="24"/>
        </w:rPr>
        <w:lastRenderedPageBreak/>
        <w:t xml:space="preserve">среднего общего образования у обучающихся совершенствуется </w:t>
      </w:r>
      <w:r w:rsidRPr="00614E95">
        <w:rPr>
          <w:rStyle w:val="Italic"/>
          <w:rFonts w:ascii="Times New Roman" w:hAnsi="Times New Roman" w:cs="Times New Roman"/>
          <w:sz w:val="24"/>
          <w:szCs w:val="24"/>
        </w:rPr>
        <w:t>эмоциональный интеллект</w:t>
      </w:r>
      <w:r w:rsidRPr="00614E95">
        <w:rPr>
          <w:rFonts w:ascii="Times New Roman" w:hAnsi="Times New Roman" w:cs="Times New Roman"/>
          <w:sz w:val="24"/>
          <w:szCs w:val="24"/>
        </w:rPr>
        <w:t>, предполагающий сформированность:</w:t>
      </w:r>
    </w:p>
    <w:p w14:paraId="6BB02FAC" w14:textId="77777777" w:rsidR="00E50FA8" w:rsidRPr="00614E95" w:rsidRDefault="00E50FA8" w:rsidP="00614E95">
      <w:pPr>
        <w:pStyle w:val="body"/>
        <w:rPr>
          <w:rFonts w:ascii="Times New Roman" w:hAnsi="Times New Roman" w:cs="Times New Roman"/>
          <w:sz w:val="24"/>
          <w:szCs w:val="24"/>
        </w:rPr>
      </w:pPr>
      <w:r w:rsidRPr="00614E95">
        <w:rPr>
          <w:rStyle w:val="Italic"/>
          <w:rFonts w:ascii="Times New Roman" w:hAnsi="Times New Roman" w:cs="Times New Roman"/>
          <w:sz w:val="24"/>
          <w:szCs w:val="24"/>
        </w:rPr>
        <w:t>самосознания</w:t>
      </w:r>
      <w:r w:rsidRPr="00614E95">
        <w:rPr>
          <w:rFonts w:ascii="Times New Roman" w:hAnsi="Times New Roman" w:cs="Times New Roman"/>
          <w:sz w:val="24"/>
          <w:szCs w:val="24"/>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121D5B7" w14:textId="77777777" w:rsidR="00E50FA8" w:rsidRPr="00614E95" w:rsidRDefault="00E50FA8" w:rsidP="00614E95">
      <w:pPr>
        <w:pStyle w:val="body"/>
        <w:rPr>
          <w:rFonts w:ascii="Times New Roman" w:hAnsi="Times New Roman" w:cs="Times New Roman"/>
          <w:sz w:val="24"/>
          <w:szCs w:val="24"/>
        </w:rPr>
      </w:pPr>
      <w:r w:rsidRPr="00614E95">
        <w:rPr>
          <w:rStyle w:val="Italic"/>
          <w:rFonts w:ascii="Times New Roman" w:hAnsi="Times New Roman" w:cs="Times New Roman"/>
          <w:sz w:val="24"/>
          <w:szCs w:val="24"/>
        </w:rPr>
        <w:t>саморегулирования</w:t>
      </w:r>
      <w:r w:rsidRPr="00614E95">
        <w:rPr>
          <w:rFonts w:ascii="Times New Roman" w:hAnsi="Times New Roman" w:cs="Times New Roman"/>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A10AD9C" w14:textId="77777777" w:rsidR="00E50FA8" w:rsidRPr="00614E95" w:rsidRDefault="00E50FA8" w:rsidP="00614E95">
      <w:pPr>
        <w:pStyle w:val="body"/>
        <w:rPr>
          <w:rFonts w:ascii="Times New Roman" w:hAnsi="Times New Roman" w:cs="Times New Roman"/>
          <w:sz w:val="24"/>
          <w:szCs w:val="24"/>
        </w:rPr>
      </w:pPr>
      <w:r w:rsidRPr="00614E95">
        <w:rPr>
          <w:rStyle w:val="Italic"/>
          <w:rFonts w:ascii="Times New Roman" w:hAnsi="Times New Roman" w:cs="Times New Roman"/>
          <w:sz w:val="24"/>
          <w:szCs w:val="24"/>
        </w:rPr>
        <w:t>внутренней мотивации</w:t>
      </w:r>
      <w:r w:rsidRPr="00614E95">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14:paraId="1CE13B9A" w14:textId="77777777" w:rsidR="00E50FA8" w:rsidRPr="00614E95" w:rsidRDefault="00E50FA8" w:rsidP="00614E95">
      <w:pPr>
        <w:pStyle w:val="body"/>
        <w:rPr>
          <w:rFonts w:ascii="Times New Roman" w:hAnsi="Times New Roman" w:cs="Times New Roman"/>
          <w:sz w:val="24"/>
          <w:szCs w:val="24"/>
        </w:rPr>
      </w:pPr>
      <w:r w:rsidRPr="00614E95">
        <w:rPr>
          <w:rStyle w:val="Italic"/>
          <w:rFonts w:ascii="Times New Roman" w:hAnsi="Times New Roman" w:cs="Times New Roman"/>
          <w:sz w:val="24"/>
          <w:szCs w:val="24"/>
        </w:rPr>
        <w:t>эмпатии</w:t>
      </w:r>
      <w:r w:rsidRPr="00614E95">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B83513" w14:textId="77777777" w:rsidR="00E50FA8" w:rsidRPr="00614E95" w:rsidRDefault="00E50FA8" w:rsidP="00614E95">
      <w:pPr>
        <w:pStyle w:val="body"/>
        <w:rPr>
          <w:rFonts w:ascii="Times New Roman" w:hAnsi="Times New Roman" w:cs="Times New Roman"/>
          <w:sz w:val="24"/>
          <w:szCs w:val="24"/>
        </w:rPr>
      </w:pPr>
      <w:r w:rsidRPr="00614E95">
        <w:rPr>
          <w:rStyle w:val="Italic"/>
          <w:rFonts w:ascii="Times New Roman" w:hAnsi="Times New Roman" w:cs="Times New Roman"/>
          <w:sz w:val="24"/>
          <w:szCs w:val="24"/>
        </w:rPr>
        <w:t>социальных навыков</w:t>
      </w:r>
      <w:r w:rsidRPr="00614E95">
        <w:rPr>
          <w:rFonts w:ascii="Times New Roman" w:hAnsi="Times New Roman" w:cs="Times New Roman"/>
          <w:sz w:val="24"/>
          <w:szCs w:val="24"/>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40D8E13C" w14:textId="77777777" w:rsidR="00E50FA8" w:rsidRPr="00614E95" w:rsidRDefault="00E50FA8" w:rsidP="00614E95">
      <w:pPr>
        <w:pStyle w:val="2"/>
        <w:spacing w:before="0" w:after="0"/>
        <w:jc w:val="both"/>
        <w:rPr>
          <w:rFonts w:cs="Times New Roman"/>
          <w:sz w:val="24"/>
          <w:szCs w:val="24"/>
        </w:rPr>
      </w:pPr>
      <w:bookmarkStart w:id="7" w:name="_Toc118708898"/>
      <w:r w:rsidRPr="00614E95">
        <w:rPr>
          <w:rFonts w:cs="Times New Roman"/>
          <w:sz w:val="24"/>
          <w:szCs w:val="24"/>
        </w:rPr>
        <w:t>МЕТАПРЕДМЕТНЫЕ РЕЗУЛЬТАТЫ</w:t>
      </w:r>
      <w:bookmarkEnd w:id="7"/>
    </w:p>
    <w:p w14:paraId="5B4591A3"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Метапредметные результаты освоения Примерной рабочей программы по родному языку (русскому) для среднего общего образования должны отражать: </w:t>
      </w:r>
    </w:p>
    <w:p w14:paraId="16F10810" w14:textId="77777777" w:rsidR="00E50FA8" w:rsidRPr="00614E95" w:rsidRDefault="00E50FA8" w:rsidP="00614E95">
      <w:pPr>
        <w:pStyle w:val="body"/>
        <w:rPr>
          <w:rStyle w:val="Italic"/>
          <w:rFonts w:ascii="Times New Roman" w:hAnsi="Times New Roman" w:cs="Times New Roman"/>
          <w:sz w:val="24"/>
          <w:szCs w:val="24"/>
        </w:rPr>
      </w:pPr>
    </w:p>
    <w:p w14:paraId="37CF0C3B" w14:textId="77777777" w:rsidR="00E50FA8" w:rsidRPr="00614E95" w:rsidRDefault="00E50FA8" w:rsidP="00614E95">
      <w:pPr>
        <w:pStyle w:val="body"/>
        <w:rPr>
          <w:rStyle w:val="Italic"/>
          <w:rFonts w:ascii="Times New Roman" w:hAnsi="Times New Roman" w:cs="Times New Roman"/>
          <w:sz w:val="24"/>
          <w:szCs w:val="24"/>
        </w:rPr>
      </w:pPr>
      <w:r w:rsidRPr="00614E95">
        <w:rPr>
          <w:rStyle w:val="Italic"/>
          <w:rFonts w:ascii="Times New Roman" w:hAnsi="Times New Roman" w:cs="Times New Roman"/>
          <w:sz w:val="24"/>
          <w:szCs w:val="24"/>
        </w:rPr>
        <w:t xml:space="preserve">Овладение универсальными </w:t>
      </w:r>
      <w:r w:rsidRPr="00614E95">
        <w:rPr>
          <w:rStyle w:val="BoldItalic"/>
          <w:rFonts w:ascii="Times New Roman" w:hAnsi="Times New Roman" w:cs="Times New Roman"/>
          <w:sz w:val="24"/>
          <w:szCs w:val="24"/>
        </w:rPr>
        <w:t>учебными</w:t>
      </w:r>
      <w:r w:rsidRPr="00614E95">
        <w:rPr>
          <w:rStyle w:val="Italic"/>
          <w:rFonts w:ascii="Times New Roman" w:hAnsi="Times New Roman" w:cs="Times New Roman"/>
          <w:sz w:val="24"/>
          <w:szCs w:val="24"/>
        </w:rPr>
        <w:t xml:space="preserve"> познавательными действиями:</w:t>
      </w:r>
    </w:p>
    <w:p w14:paraId="1D14F2AD" w14:textId="5A874030"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1) базовые </w:t>
      </w:r>
      <w:proofErr w:type="spellStart"/>
      <w:proofErr w:type="gramStart"/>
      <w:r w:rsidR="00614E95" w:rsidRPr="00614E95">
        <w:rPr>
          <w:rStyle w:val="Italic"/>
          <w:rFonts w:ascii="Times New Roman" w:hAnsi="Times New Roman" w:cs="Times New Roman"/>
          <w:b/>
          <w:sz w:val="24"/>
          <w:szCs w:val="24"/>
        </w:rPr>
        <w:t>действия:</w:t>
      </w:r>
      <w:r w:rsidRPr="00614E95">
        <w:rPr>
          <w:rStyle w:val="Italic"/>
          <w:rFonts w:ascii="Times New Roman" w:hAnsi="Times New Roman" w:cs="Times New Roman"/>
          <w:b/>
          <w:sz w:val="24"/>
          <w:szCs w:val="24"/>
        </w:rPr>
        <w:t>логические</w:t>
      </w:r>
      <w:proofErr w:type="spellEnd"/>
      <w:proofErr w:type="gramEnd"/>
      <w:r w:rsidRPr="00614E95">
        <w:rPr>
          <w:rStyle w:val="Italic"/>
          <w:rFonts w:ascii="Times New Roman" w:hAnsi="Times New Roman" w:cs="Times New Roman"/>
          <w:b/>
          <w:sz w:val="24"/>
          <w:szCs w:val="24"/>
        </w:rPr>
        <w:t xml:space="preserve"> </w:t>
      </w:r>
    </w:p>
    <w:p w14:paraId="47AE9603"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14:paraId="0FBDCFA7"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7FD3F5FB"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определять цели деятельности, задавать параметры и критерии их достижения;</w:t>
      </w:r>
    </w:p>
    <w:p w14:paraId="0190A6DB"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выявлять закономерности и противоречия рассматриваемых явлений и процессов; </w:t>
      </w:r>
    </w:p>
    <w:p w14:paraId="255DDF06"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1D41BD41"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7E061DF2"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14:paraId="4BB7BF5E"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развивать креативное мышление при решении жизненных проблем, в том числе с опорой на собственный читательский опыт;</w:t>
      </w:r>
    </w:p>
    <w:p w14:paraId="63355156"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2) базовые исследовательские действия: </w:t>
      </w:r>
    </w:p>
    <w:p w14:paraId="0F7E486E"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AAD64EC"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14:paraId="69059E14"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lastRenderedPageBreak/>
        <w:t>владеть научной терминологией, общенаучными ключевыми понятиями и методами;</w:t>
      </w:r>
    </w:p>
    <w:p w14:paraId="178E584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4ADD9507"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1AB0356"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8ABD343"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давать оценку новым ситуациям, оценивать приобретённый опыт;</w:t>
      </w:r>
    </w:p>
    <w:p w14:paraId="42D45CB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67F60590"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644055C7"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 xml:space="preserve">уметь интегрировать знания из разных предметных областей; </w:t>
      </w:r>
    </w:p>
    <w:p w14:paraId="1327A5C9" w14:textId="77777777" w:rsidR="00E50FA8" w:rsidRPr="00614E95" w:rsidRDefault="00E50FA8" w:rsidP="00614E95">
      <w:pPr>
        <w:pStyle w:val="body"/>
        <w:rPr>
          <w:rFonts w:ascii="Times New Roman" w:hAnsi="Times New Roman" w:cs="Times New Roman"/>
          <w:sz w:val="24"/>
          <w:szCs w:val="24"/>
        </w:rPr>
      </w:pPr>
      <w:r w:rsidRPr="00614E95">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730FD879" w14:textId="77777777" w:rsidR="00E50FA8" w:rsidRPr="00614E95" w:rsidRDefault="00E50FA8" w:rsidP="00614E95">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 3) работа с информацией: </w:t>
      </w:r>
    </w:p>
    <w:p w14:paraId="41F08C9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4EA020"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14:paraId="1761BD9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14:paraId="1BB3657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C4903CA"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282329A3" w14:textId="77777777" w:rsidR="00E50FA8" w:rsidRPr="00614E95" w:rsidRDefault="00E50FA8" w:rsidP="00E50FA8">
      <w:pPr>
        <w:pStyle w:val="body"/>
        <w:rPr>
          <w:rFonts w:ascii="Times New Roman" w:hAnsi="Times New Roman" w:cs="Times New Roman"/>
          <w:sz w:val="24"/>
          <w:szCs w:val="24"/>
        </w:rPr>
      </w:pPr>
    </w:p>
    <w:p w14:paraId="6801101A" w14:textId="77777777" w:rsidR="00E50FA8" w:rsidRPr="00614E95" w:rsidRDefault="00E50FA8" w:rsidP="00E50FA8">
      <w:pPr>
        <w:pStyle w:val="body"/>
        <w:rPr>
          <w:rStyle w:val="Italic"/>
          <w:rFonts w:ascii="Times New Roman" w:hAnsi="Times New Roman" w:cs="Times New Roman"/>
          <w:sz w:val="24"/>
          <w:szCs w:val="24"/>
        </w:rPr>
      </w:pPr>
      <w:r w:rsidRPr="00614E95">
        <w:rPr>
          <w:rStyle w:val="Italic"/>
          <w:rFonts w:ascii="Times New Roman" w:hAnsi="Times New Roman" w:cs="Times New Roman"/>
          <w:sz w:val="24"/>
          <w:szCs w:val="24"/>
        </w:rPr>
        <w:t xml:space="preserve">Овладение универсальными </w:t>
      </w:r>
      <w:r w:rsidRPr="00614E95">
        <w:rPr>
          <w:rStyle w:val="BoldItalic"/>
          <w:rFonts w:ascii="Times New Roman" w:hAnsi="Times New Roman" w:cs="Times New Roman"/>
          <w:sz w:val="24"/>
          <w:szCs w:val="24"/>
        </w:rPr>
        <w:t>коммуникативными</w:t>
      </w:r>
      <w:r w:rsidRPr="00614E95">
        <w:rPr>
          <w:rStyle w:val="Italic"/>
          <w:rFonts w:ascii="Times New Roman" w:hAnsi="Times New Roman" w:cs="Times New Roman"/>
          <w:sz w:val="24"/>
          <w:szCs w:val="24"/>
        </w:rPr>
        <w:t xml:space="preserve"> действиями: </w:t>
      </w:r>
    </w:p>
    <w:p w14:paraId="0BD3B700"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1) общение: </w:t>
      </w:r>
    </w:p>
    <w:p w14:paraId="542030A6"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осуществлять коммуникации во всех сферах жизни, в том числе на уроке родного языка и во внеурочной деятельности по предмету;</w:t>
      </w:r>
    </w:p>
    <w:p w14:paraId="71F72C3D"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2691B7E"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14:paraId="05508A04"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развёрнуто, логично и корректно с точки зрения культуры речи излагать свою точку зрения;</w:t>
      </w:r>
    </w:p>
    <w:p w14:paraId="7DCB7BBD"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2) совместная деятельность: </w:t>
      </w:r>
    </w:p>
    <w:p w14:paraId="0256FC06"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понимать и использовать преимущества командной и индивидуальной работы на уроке родного языка и во внеурочной деятельности;</w:t>
      </w:r>
    </w:p>
    <w:p w14:paraId="5E0F171E"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выбирать тематику и </w:t>
      </w:r>
      <w:proofErr w:type="gramStart"/>
      <w:r w:rsidRPr="00614E95">
        <w:rPr>
          <w:rFonts w:ascii="Times New Roman" w:hAnsi="Times New Roman" w:cs="Times New Roman"/>
          <w:sz w:val="24"/>
          <w:szCs w:val="24"/>
        </w:rPr>
        <w:t>методы совместных действий с учётом общих интересов</w:t>
      </w:r>
      <w:proofErr w:type="gramEnd"/>
      <w:r w:rsidRPr="00614E95">
        <w:rPr>
          <w:rFonts w:ascii="Times New Roman" w:hAnsi="Times New Roman" w:cs="Times New Roman"/>
          <w:sz w:val="24"/>
          <w:szCs w:val="24"/>
        </w:rPr>
        <w:t xml:space="preserve"> и возможностей каждого члена коллектива; </w:t>
      </w:r>
    </w:p>
    <w:p w14:paraId="03F6C8C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w:t>
      </w:r>
      <w:r w:rsidRPr="00614E95">
        <w:rPr>
          <w:rFonts w:ascii="Times New Roman" w:hAnsi="Times New Roman" w:cs="Times New Roman"/>
          <w:sz w:val="24"/>
          <w:szCs w:val="24"/>
        </w:rPr>
        <w:lastRenderedPageBreak/>
        <w:t xml:space="preserve">распределять роли с учётом мнений участников, обсуждать результаты совместной работы; </w:t>
      </w:r>
    </w:p>
    <w:p w14:paraId="2D81FDF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6EF9E8D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14:paraId="04666BB5"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14:paraId="683EABEF" w14:textId="77777777" w:rsidR="00E50FA8" w:rsidRPr="00614E95" w:rsidRDefault="00E50FA8" w:rsidP="00E50FA8">
      <w:pPr>
        <w:pStyle w:val="body"/>
        <w:rPr>
          <w:rFonts w:ascii="Times New Roman" w:hAnsi="Times New Roman" w:cs="Times New Roman"/>
          <w:sz w:val="24"/>
          <w:szCs w:val="24"/>
        </w:rPr>
      </w:pPr>
    </w:p>
    <w:p w14:paraId="4756DDF8"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Овладение универсальными </w:t>
      </w:r>
      <w:r w:rsidRPr="00614E95">
        <w:rPr>
          <w:rStyle w:val="BoldItalic"/>
          <w:rFonts w:ascii="Times New Roman" w:hAnsi="Times New Roman" w:cs="Times New Roman"/>
          <w:b w:val="0"/>
          <w:sz w:val="24"/>
          <w:szCs w:val="24"/>
        </w:rPr>
        <w:t>регулятивными</w:t>
      </w:r>
      <w:r w:rsidRPr="00614E95">
        <w:rPr>
          <w:rStyle w:val="Italic"/>
          <w:rFonts w:ascii="Times New Roman" w:hAnsi="Times New Roman" w:cs="Times New Roman"/>
          <w:b/>
          <w:sz w:val="24"/>
          <w:szCs w:val="24"/>
        </w:rPr>
        <w:t xml:space="preserve"> действиями: </w:t>
      </w:r>
    </w:p>
    <w:p w14:paraId="6A8E4D61"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 xml:space="preserve">1) самоорганизация: </w:t>
      </w:r>
    </w:p>
    <w:p w14:paraId="703B7DB8"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52E2D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47D6558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давать оценку новым ситуациям;</w:t>
      </w:r>
    </w:p>
    <w:p w14:paraId="049D32E8"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расширять рамки учебного предмета на основе личных предпочтений;</w:t>
      </w:r>
    </w:p>
    <w:p w14:paraId="1DB6AD9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делать осознанный выбор, аргументировать его, брать ответственность за решение;</w:t>
      </w:r>
    </w:p>
    <w:p w14:paraId="042E8CB8"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оценивать приобретённый опыт;</w:t>
      </w:r>
    </w:p>
    <w:p w14:paraId="08D922E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1D746E"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 в ходе его реализации;</w:t>
      </w:r>
    </w:p>
    <w:p w14:paraId="3E085862"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2) самоконтроль:</w:t>
      </w:r>
    </w:p>
    <w:p w14:paraId="613378D2"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0EAF0C9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C830A2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уметь оценивать риски и своевременно принимать решения по их снижению;</w:t>
      </w:r>
    </w:p>
    <w:p w14:paraId="7A2A037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принимать мотивы и аргументы других при анализе результатов деятельности;</w:t>
      </w:r>
    </w:p>
    <w:p w14:paraId="38D4B398" w14:textId="77777777" w:rsidR="00E50FA8" w:rsidRPr="00614E95" w:rsidRDefault="00E50FA8" w:rsidP="00E50FA8">
      <w:pPr>
        <w:pStyle w:val="body"/>
        <w:rPr>
          <w:rStyle w:val="Italic"/>
          <w:rFonts w:ascii="Times New Roman" w:hAnsi="Times New Roman" w:cs="Times New Roman"/>
          <w:b/>
          <w:sz w:val="24"/>
          <w:szCs w:val="24"/>
        </w:rPr>
      </w:pPr>
      <w:r w:rsidRPr="00614E95">
        <w:rPr>
          <w:rStyle w:val="Italic"/>
          <w:rFonts w:ascii="Times New Roman" w:hAnsi="Times New Roman" w:cs="Times New Roman"/>
          <w:b/>
          <w:sz w:val="24"/>
          <w:szCs w:val="24"/>
        </w:rPr>
        <w:t>3) принятие себя и других:</w:t>
      </w:r>
    </w:p>
    <w:p w14:paraId="52FA9852"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принимать себя, понимая свои недостатки и достоинства;</w:t>
      </w:r>
    </w:p>
    <w:p w14:paraId="72B2744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принимать мотивы и аргументы других при анализе результатов деятельности;</w:t>
      </w:r>
    </w:p>
    <w:p w14:paraId="4323B69D"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признавать своё право и право других на ошибки;</w:t>
      </w:r>
    </w:p>
    <w:p w14:paraId="4C217163"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развивать способность понимать мир с позиции другого человека.</w:t>
      </w:r>
    </w:p>
    <w:p w14:paraId="3A07C054" w14:textId="77777777" w:rsidR="00E50FA8" w:rsidRPr="00614E95" w:rsidRDefault="00E50FA8" w:rsidP="00E50FA8">
      <w:pPr>
        <w:pStyle w:val="2"/>
        <w:spacing w:before="0" w:after="0"/>
        <w:rPr>
          <w:rFonts w:cs="Times New Roman"/>
          <w:sz w:val="24"/>
          <w:szCs w:val="24"/>
        </w:rPr>
      </w:pPr>
      <w:bookmarkStart w:id="8" w:name="_Toc118708899"/>
      <w:r w:rsidRPr="00614E95">
        <w:rPr>
          <w:rFonts w:cs="Times New Roman"/>
          <w:sz w:val="24"/>
          <w:szCs w:val="24"/>
        </w:rPr>
        <w:t>ПРЕДМЕТНЫЕ РЕЗУЛЬТАТЫ</w:t>
      </w:r>
      <w:bookmarkEnd w:id="8"/>
    </w:p>
    <w:p w14:paraId="566A166E" w14:textId="77777777" w:rsidR="00E50FA8" w:rsidRPr="00614E95" w:rsidRDefault="00E50FA8" w:rsidP="00E50FA8">
      <w:pPr>
        <w:pStyle w:val="h3"/>
        <w:spacing w:before="0" w:after="0"/>
        <w:rPr>
          <w:sz w:val="24"/>
          <w:szCs w:val="24"/>
        </w:rPr>
      </w:pPr>
      <w:r w:rsidRPr="00614E95">
        <w:rPr>
          <w:sz w:val="24"/>
          <w:szCs w:val="24"/>
        </w:rPr>
        <w:t>10 класс</w:t>
      </w:r>
    </w:p>
    <w:p w14:paraId="3EEB517A" w14:textId="77777777" w:rsidR="00E50FA8" w:rsidRPr="00614E95" w:rsidRDefault="00E50FA8" w:rsidP="00E50FA8">
      <w:pPr>
        <w:pStyle w:val="h5"/>
        <w:rPr>
          <w:sz w:val="24"/>
          <w:szCs w:val="24"/>
        </w:rPr>
      </w:pPr>
      <w:r w:rsidRPr="00614E95">
        <w:rPr>
          <w:sz w:val="24"/>
          <w:szCs w:val="24"/>
        </w:rPr>
        <w:t>Язык и культура</w:t>
      </w:r>
    </w:p>
    <w:p w14:paraId="64A1952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Осознавать и объяснять роль родного языка в жизни человека, общества, государства; смысл понятия «традиционные российские духовно-</w:t>
      </w:r>
      <w:r w:rsidRPr="00614E95">
        <w:rPr>
          <w:rFonts w:ascii="Times New Roman" w:hAnsi="Times New Roman" w:cs="Times New Roman"/>
          <w:sz w:val="24"/>
          <w:szCs w:val="24"/>
        </w:rPr>
        <w:lastRenderedPageBreak/>
        <w:t xml:space="preserve">нравственные ценности»; объяснять роль русского языка в сохранении традиционных российских духовно-нравственных ценностей. </w:t>
      </w:r>
    </w:p>
    <w:p w14:paraId="25E3DF3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r w:rsidRPr="00614E95">
        <w:rPr>
          <w:rFonts w:ascii="Times New Roman" w:hAnsi="Times New Roman" w:cs="Times New Roman"/>
          <w:sz w:val="24"/>
          <w:szCs w:val="24"/>
        </w:rPr>
        <w:tab/>
        <w:t xml:space="preserve"> </w:t>
      </w:r>
    </w:p>
    <w:p w14:paraId="31F75052"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14:paraId="77D11F9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 языке как развивающемся явлении; характеризовать процессы актуализации и </w:t>
      </w:r>
      <w:proofErr w:type="spellStart"/>
      <w:r w:rsidRPr="00614E95">
        <w:rPr>
          <w:rFonts w:ascii="Times New Roman" w:hAnsi="Times New Roman" w:cs="Times New Roman"/>
          <w:sz w:val="24"/>
          <w:szCs w:val="24"/>
        </w:rPr>
        <w:t>пассивизации</w:t>
      </w:r>
      <w:proofErr w:type="spellEnd"/>
      <w:r w:rsidRPr="00614E95">
        <w:rPr>
          <w:rFonts w:ascii="Times New Roman" w:hAnsi="Times New Roman" w:cs="Times New Roman"/>
          <w:sz w:val="24"/>
          <w:szCs w:val="24"/>
        </w:rP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14:paraId="2CB6FBB1"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02E2828E" w14:textId="77777777" w:rsidR="00E50FA8" w:rsidRPr="00614E95" w:rsidRDefault="00E50FA8" w:rsidP="00E50FA8">
      <w:pPr>
        <w:pStyle w:val="h5"/>
        <w:rPr>
          <w:sz w:val="24"/>
          <w:szCs w:val="24"/>
        </w:rPr>
      </w:pPr>
    </w:p>
    <w:p w14:paraId="46B73F7A" w14:textId="77777777" w:rsidR="00E50FA8" w:rsidRPr="00614E95" w:rsidRDefault="00E50FA8" w:rsidP="00E50FA8">
      <w:pPr>
        <w:pStyle w:val="h5"/>
        <w:rPr>
          <w:sz w:val="24"/>
          <w:szCs w:val="24"/>
        </w:rPr>
      </w:pPr>
      <w:r w:rsidRPr="00614E95">
        <w:rPr>
          <w:sz w:val="24"/>
          <w:szCs w:val="24"/>
        </w:rPr>
        <w:t>Культура речи</w:t>
      </w:r>
    </w:p>
    <w:p w14:paraId="7F0B0682"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65059C3D"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основных типах речевой культуры, комментировать основные типы речевой культуры человека.</w:t>
      </w:r>
    </w:p>
    <w:p w14:paraId="2347C97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w:t>
      </w:r>
    </w:p>
    <w:p w14:paraId="1408DD5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14:paraId="3320C0F4"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0A9722C4"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631D6FAD"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7B521BB5"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17FDE31F" w14:textId="77777777" w:rsidR="00E50FA8" w:rsidRPr="00614E95" w:rsidRDefault="00E50FA8" w:rsidP="00E50FA8">
      <w:pPr>
        <w:pStyle w:val="h5"/>
        <w:rPr>
          <w:sz w:val="24"/>
          <w:szCs w:val="24"/>
        </w:rPr>
      </w:pPr>
    </w:p>
    <w:p w14:paraId="01FED330" w14:textId="77777777" w:rsidR="00E50FA8" w:rsidRPr="00614E95" w:rsidRDefault="00E50FA8" w:rsidP="00E50FA8">
      <w:pPr>
        <w:pStyle w:val="h5"/>
        <w:rPr>
          <w:sz w:val="24"/>
          <w:szCs w:val="24"/>
        </w:rPr>
      </w:pPr>
      <w:r w:rsidRPr="00614E95">
        <w:rPr>
          <w:sz w:val="24"/>
          <w:szCs w:val="24"/>
        </w:rPr>
        <w:t>Речь. Речевая деятельность. Текст</w:t>
      </w:r>
    </w:p>
    <w:p w14:paraId="27F89163"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14:paraId="05EE383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 новых форматах текстов, функционирующих в цифровой среде; об их отличиях от традиционных текстов; о </w:t>
      </w:r>
      <w:r w:rsidRPr="00614E95">
        <w:rPr>
          <w:rFonts w:ascii="Times New Roman" w:hAnsi="Times New Roman" w:cs="Times New Roman"/>
          <w:sz w:val="24"/>
          <w:szCs w:val="24"/>
        </w:rPr>
        <w:lastRenderedPageBreak/>
        <w:t xml:space="preserve">возможностях использования в текстах различных знаковых систем; об отражении в этих текстах современных тенденций к визуализации и </w:t>
      </w:r>
      <w:proofErr w:type="spellStart"/>
      <w:r w:rsidRPr="00614E95">
        <w:rPr>
          <w:rFonts w:ascii="Times New Roman" w:hAnsi="Times New Roman" w:cs="Times New Roman"/>
          <w:sz w:val="24"/>
          <w:szCs w:val="24"/>
        </w:rPr>
        <w:t>диалогизации</w:t>
      </w:r>
      <w:proofErr w:type="spellEnd"/>
      <w:r w:rsidRPr="00614E95">
        <w:rPr>
          <w:rFonts w:ascii="Times New Roman" w:hAnsi="Times New Roman" w:cs="Times New Roman"/>
          <w:sz w:val="24"/>
          <w:szCs w:val="24"/>
        </w:rPr>
        <w:t xml:space="preserve"> общения.</w:t>
      </w:r>
    </w:p>
    <w:p w14:paraId="1EF072A0"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096A1E46"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 специфике устной речи. Осознавать и использовать свой речевой опыт в процессе коммуникации. </w:t>
      </w:r>
    </w:p>
    <w:p w14:paraId="4718151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14:paraId="01EE9710"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Использовать Обучающий корпус Национального корпуса русского языка (НКРЯ) как информационно-справочный ресурс. </w:t>
      </w:r>
    </w:p>
    <w:p w14:paraId="3925E3A8" w14:textId="77777777" w:rsidR="00E50FA8" w:rsidRPr="00614E95" w:rsidRDefault="00E50FA8" w:rsidP="00E50FA8">
      <w:pPr>
        <w:pStyle w:val="h3"/>
        <w:spacing w:before="0" w:after="0"/>
        <w:rPr>
          <w:sz w:val="24"/>
          <w:szCs w:val="24"/>
        </w:rPr>
      </w:pPr>
      <w:r w:rsidRPr="00614E95">
        <w:rPr>
          <w:sz w:val="24"/>
          <w:szCs w:val="24"/>
        </w:rPr>
        <w:t>11 класс</w:t>
      </w:r>
    </w:p>
    <w:p w14:paraId="7D9B6944" w14:textId="77777777" w:rsidR="00E50FA8" w:rsidRPr="00614E95" w:rsidRDefault="00E50FA8" w:rsidP="00E50FA8">
      <w:pPr>
        <w:pStyle w:val="h5"/>
        <w:rPr>
          <w:sz w:val="24"/>
          <w:szCs w:val="24"/>
        </w:rPr>
      </w:pPr>
      <w:r w:rsidRPr="00614E95">
        <w:rPr>
          <w:sz w:val="24"/>
          <w:szCs w:val="24"/>
        </w:rPr>
        <w:t>Язык и культура</w:t>
      </w:r>
    </w:p>
    <w:p w14:paraId="4E224040"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14:paraId="1307BC7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 </w:t>
      </w:r>
    </w:p>
    <w:p w14:paraId="2AD67D5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14:paraId="01947251"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14:paraId="36F247D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14:paraId="07BC0391"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14:paraId="52E1908A" w14:textId="77777777" w:rsidR="00E50FA8" w:rsidRPr="00614E95" w:rsidRDefault="00E50FA8" w:rsidP="00E50FA8">
      <w:pPr>
        <w:pStyle w:val="body"/>
        <w:rPr>
          <w:rFonts w:ascii="Times New Roman" w:hAnsi="Times New Roman" w:cs="Times New Roman"/>
          <w:sz w:val="24"/>
          <w:szCs w:val="24"/>
        </w:rPr>
      </w:pPr>
    </w:p>
    <w:p w14:paraId="3272E72F" w14:textId="77777777" w:rsidR="00E50FA8" w:rsidRPr="00614E95" w:rsidRDefault="00E50FA8" w:rsidP="00E50FA8">
      <w:pPr>
        <w:pStyle w:val="h5"/>
        <w:rPr>
          <w:sz w:val="24"/>
          <w:szCs w:val="24"/>
        </w:rPr>
      </w:pPr>
      <w:r w:rsidRPr="00614E95">
        <w:rPr>
          <w:sz w:val="24"/>
          <w:szCs w:val="24"/>
        </w:rPr>
        <w:t>Культура речи</w:t>
      </w:r>
    </w:p>
    <w:p w14:paraId="7D1BC2D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14:paraId="2D0FEC2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14:paraId="56E494A0"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lastRenderedPageBreak/>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14:paraId="1A2697E4"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14:paraId="559DD088"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2255CEE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14:paraId="50EFDB3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14:paraId="1CB9E8FC"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232BC5C5" w14:textId="77777777" w:rsidR="00E50FA8" w:rsidRPr="00614E95" w:rsidRDefault="00E50FA8" w:rsidP="00E50FA8">
      <w:pPr>
        <w:pStyle w:val="h5"/>
        <w:rPr>
          <w:sz w:val="24"/>
          <w:szCs w:val="24"/>
        </w:rPr>
      </w:pPr>
    </w:p>
    <w:p w14:paraId="614ECF36" w14:textId="77777777" w:rsidR="00E50FA8" w:rsidRPr="00614E95" w:rsidRDefault="00E50FA8" w:rsidP="00E50FA8">
      <w:pPr>
        <w:pStyle w:val="h5"/>
        <w:rPr>
          <w:sz w:val="24"/>
          <w:szCs w:val="24"/>
        </w:rPr>
      </w:pPr>
      <w:r w:rsidRPr="00614E95">
        <w:rPr>
          <w:sz w:val="24"/>
          <w:szCs w:val="24"/>
        </w:rPr>
        <w:t>Речь. Речевая деятельность. Текст</w:t>
      </w:r>
    </w:p>
    <w:p w14:paraId="277030BF"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14:paraId="160AD8F8"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 </w:t>
      </w:r>
    </w:p>
    <w:p w14:paraId="393263CE"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14:paraId="5D2BBB23"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Владеть приёмами работы с текстами публицистического стиля; характеризовать способы выражения </w:t>
      </w:r>
      <w:proofErr w:type="spellStart"/>
      <w:r w:rsidRPr="00614E95">
        <w:rPr>
          <w:rFonts w:ascii="Times New Roman" w:hAnsi="Times New Roman" w:cs="Times New Roman"/>
          <w:sz w:val="24"/>
          <w:szCs w:val="24"/>
        </w:rPr>
        <w:t>оценочности</w:t>
      </w:r>
      <w:proofErr w:type="spellEnd"/>
      <w:r w:rsidRPr="00614E95">
        <w:rPr>
          <w:rFonts w:ascii="Times New Roman" w:hAnsi="Times New Roman" w:cs="Times New Roman"/>
          <w:sz w:val="24"/>
          <w:szCs w:val="24"/>
        </w:rPr>
        <w:t>, диалогичности в текстах публицистического стиля. Распознавать информационные ловушки.</w:t>
      </w:r>
    </w:p>
    <w:p w14:paraId="71B71DB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14:paraId="18FC7DF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Характеризовать традиции и новаторство в художественных текстах. Иметь представление о стилизации. </w:t>
      </w:r>
    </w:p>
    <w:p w14:paraId="2979C127" w14:textId="77777777" w:rsidR="00E50FA8" w:rsidRPr="00614E95" w:rsidRDefault="00E50FA8" w:rsidP="00E50FA8">
      <w:pPr>
        <w:pStyle w:val="1"/>
        <w:pBdr>
          <w:bottom w:val="single" w:sz="4" w:space="1" w:color="auto"/>
        </w:pBdr>
        <w:spacing w:before="0" w:after="0"/>
        <w:rPr>
          <w:rFonts w:cs="Times New Roman"/>
          <w:sz w:val="24"/>
          <w:szCs w:val="24"/>
        </w:rPr>
      </w:pPr>
      <w:bookmarkStart w:id="9" w:name="_Toc118708900"/>
      <w:r w:rsidRPr="00614E95">
        <w:rPr>
          <w:rFonts w:cs="Times New Roman"/>
          <w:sz w:val="24"/>
          <w:szCs w:val="24"/>
        </w:rPr>
        <w:lastRenderedPageBreak/>
        <w:t>СОДЕРЖАНИЕ УЧЕБНОГО ПРЕДМЕТА</w:t>
      </w:r>
      <w:r w:rsidRPr="00614E95">
        <w:rPr>
          <w:rFonts w:cs="Times New Roman"/>
          <w:sz w:val="24"/>
          <w:szCs w:val="24"/>
        </w:rPr>
        <w:br/>
        <w:t>«РОДНОЙ ЯЗЫК (РУССКИЙ)»</w:t>
      </w:r>
      <w:bookmarkEnd w:id="9"/>
    </w:p>
    <w:p w14:paraId="3EF3CD22" w14:textId="77777777" w:rsidR="00E50FA8" w:rsidRPr="00614E95" w:rsidRDefault="00E50FA8" w:rsidP="00E50FA8">
      <w:pPr>
        <w:pStyle w:val="2"/>
        <w:spacing w:before="0" w:after="0"/>
        <w:rPr>
          <w:rFonts w:cs="Times New Roman"/>
          <w:sz w:val="24"/>
          <w:szCs w:val="24"/>
        </w:rPr>
      </w:pPr>
      <w:bookmarkStart w:id="10" w:name="_Toc118708901"/>
      <w:r w:rsidRPr="00614E95">
        <w:rPr>
          <w:rFonts w:cs="Times New Roman"/>
          <w:sz w:val="24"/>
          <w:szCs w:val="24"/>
        </w:rPr>
        <w:t>10 КЛАСС</w:t>
      </w:r>
      <w:bookmarkEnd w:id="10"/>
    </w:p>
    <w:p w14:paraId="2A1174A2" w14:textId="77777777" w:rsidR="00E50FA8" w:rsidRPr="00614E95" w:rsidRDefault="00E50FA8" w:rsidP="00E50FA8">
      <w:pPr>
        <w:pStyle w:val="h3"/>
        <w:spacing w:before="0" w:after="0"/>
        <w:rPr>
          <w:sz w:val="24"/>
          <w:szCs w:val="24"/>
        </w:rPr>
      </w:pPr>
      <w:r w:rsidRPr="00614E95">
        <w:rPr>
          <w:sz w:val="24"/>
          <w:szCs w:val="24"/>
        </w:rPr>
        <w:t>Раздел 1. Язык и культура</w:t>
      </w:r>
    </w:p>
    <w:p w14:paraId="7AB4382D"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Родной язык в жизни человека, общества, государства. </w:t>
      </w:r>
      <w:r w:rsidRPr="00614E95">
        <w:rPr>
          <w:rFonts w:ascii="Times New Roman" w:hAnsi="Times New Roman" w:cs="Times New Roman"/>
          <w:sz w:val="24"/>
          <w:szCs w:val="24"/>
        </w:rPr>
        <w:t>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6EDC0191"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Русская языковая картина мира и отражение в языке менталитета русского народа.</w:t>
      </w:r>
      <w:r w:rsidRPr="00614E95">
        <w:rPr>
          <w:rFonts w:ascii="Times New Roman" w:hAnsi="Times New Roman" w:cs="Times New Roman"/>
          <w:sz w:val="24"/>
          <w:szCs w:val="24"/>
        </w:rPr>
        <w:t xml:space="preserve">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0935152F"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 История русского народа и русской культуры сквозь призму лексики и фразеологии русского языка</w:t>
      </w:r>
      <w:r w:rsidRPr="00614E95">
        <w:rPr>
          <w:rFonts w:ascii="Times New Roman" w:hAnsi="Times New Roman" w:cs="Times New Roman"/>
          <w:sz w:val="24"/>
          <w:szCs w:val="24"/>
        </w:rPr>
        <w:t xml:space="preserve"> (повторение, обобщение). Актуализация и </w:t>
      </w:r>
      <w:proofErr w:type="spellStart"/>
      <w:r w:rsidRPr="00614E95">
        <w:rPr>
          <w:rFonts w:ascii="Times New Roman" w:hAnsi="Times New Roman" w:cs="Times New Roman"/>
          <w:sz w:val="24"/>
          <w:szCs w:val="24"/>
        </w:rPr>
        <w:t>пассивизация</w:t>
      </w:r>
      <w:proofErr w:type="spellEnd"/>
      <w:r w:rsidRPr="00614E95">
        <w:rPr>
          <w:rFonts w:ascii="Times New Roman" w:hAnsi="Times New Roman" w:cs="Times New Roman"/>
          <w:sz w:val="24"/>
          <w:szCs w:val="24"/>
        </w:rP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14:paraId="547A6924"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Старославянская лексика в русском языке: прошлое и настоящее. </w:t>
      </w:r>
      <w:r w:rsidRPr="00614E95">
        <w:rPr>
          <w:rFonts w:ascii="Times New Roman" w:hAnsi="Times New Roman" w:cs="Times New Roman"/>
          <w:sz w:val="24"/>
          <w:szCs w:val="24"/>
        </w:rPr>
        <w:t>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77206556"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Словари русского языка как хранилище сведений об истории и культуре русского народа</w:t>
      </w:r>
      <w:r w:rsidRPr="00614E95">
        <w:rPr>
          <w:rFonts w:ascii="Times New Roman" w:hAnsi="Times New Roman" w:cs="Times New Roman"/>
          <w:sz w:val="24"/>
          <w:szCs w:val="24"/>
        </w:rPr>
        <w:t xml:space="preserve">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w:t>
      </w:r>
    </w:p>
    <w:p w14:paraId="30DC9D96" w14:textId="77777777" w:rsidR="00E50FA8" w:rsidRPr="00614E95" w:rsidRDefault="00E50FA8" w:rsidP="00E50FA8">
      <w:pPr>
        <w:pStyle w:val="h3"/>
        <w:spacing w:before="0" w:after="0"/>
        <w:rPr>
          <w:sz w:val="24"/>
          <w:szCs w:val="24"/>
        </w:rPr>
      </w:pPr>
      <w:r w:rsidRPr="00614E95">
        <w:rPr>
          <w:sz w:val="24"/>
          <w:szCs w:val="24"/>
        </w:rPr>
        <w:t>Раздел 2. Культура речи</w:t>
      </w:r>
    </w:p>
    <w:p w14:paraId="1A965B63"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Русский литературный язык как высшая форма национального языка</w:t>
      </w:r>
      <w:r w:rsidRPr="00614E95">
        <w:rPr>
          <w:rFonts w:ascii="Times New Roman" w:hAnsi="Times New Roman" w:cs="Times New Roman"/>
          <w:sz w:val="24"/>
          <w:szCs w:val="24"/>
        </w:rPr>
        <w:t xml:space="preserve">.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14:paraId="153C9AEB"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Типы речевой культуры носителей языка</w:t>
      </w:r>
      <w:r w:rsidRPr="00614E95">
        <w:rPr>
          <w:rFonts w:ascii="Times New Roman" w:hAnsi="Times New Roman" w:cs="Times New Roman"/>
          <w:sz w:val="24"/>
          <w:szCs w:val="24"/>
        </w:rPr>
        <w:t>. Речь правильная и речь хорошая. Речевая культура и её типы (общее представление).</w:t>
      </w:r>
    </w:p>
    <w:p w14:paraId="510FD474"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Орфоэпические нормы </w:t>
      </w:r>
      <w:r w:rsidRPr="00614E95">
        <w:rPr>
          <w:rFonts w:ascii="Times New Roman" w:hAnsi="Times New Roman" w:cs="Times New Roman"/>
          <w:sz w:val="24"/>
          <w:szCs w:val="24"/>
        </w:rPr>
        <w:t xml:space="preserve">современного русского литературного языка. Изменения в ударении и в произношении. Варианты ударения и произношения. Орфоэпические словари ХХI в. </w:t>
      </w:r>
    </w:p>
    <w:p w14:paraId="675650FC"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Лексические нормы</w:t>
      </w:r>
      <w:r w:rsidRPr="00614E95">
        <w:rPr>
          <w:rFonts w:ascii="Times New Roman" w:hAnsi="Times New Roman" w:cs="Times New Roman"/>
          <w:sz w:val="24"/>
          <w:szCs w:val="24"/>
        </w:rPr>
        <w:t xml:space="preserve">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 </w:t>
      </w:r>
    </w:p>
    <w:p w14:paraId="756DD47F"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Морфологические нормы</w:t>
      </w:r>
      <w:r w:rsidRPr="00614E95">
        <w:rPr>
          <w:rFonts w:ascii="Times New Roman" w:hAnsi="Times New Roman" w:cs="Times New Roman"/>
          <w:sz w:val="24"/>
          <w:szCs w:val="24"/>
        </w:rPr>
        <w:t xml:space="preserve"> современного русского литературного языка Изменения морфологических норм: варианты форм имени существительного, глагольных форм. Грамматические словари и справочники русского языка ХХI в. </w:t>
      </w:r>
    </w:p>
    <w:p w14:paraId="117DFD22"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Орфографические варианты.</w:t>
      </w:r>
      <w:r w:rsidRPr="00614E95">
        <w:rPr>
          <w:rFonts w:ascii="Times New Roman" w:hAnsi="Times New Roman" w:cs="Times New Roman"/>
          <w:sz w:val="24"/>
          <w:szCs w:val="24"/>
        </w:rPr>
        <w:t xml:space="preserve"> Орфографическая вариативность в современном русском языке. Орфографический вариант (общее </w:t>
      </w:r>
      <w:r w:rsidRPr="00614E95">
        <w:rPr>
          <w:rFonts w:ascii="Times New Roman" w:hAnsi="Times New Roman" w:cs="Times New Roman"/>
          <w:sz w:val="24"/>
          <w:szCs w:val="24"/>
        </w:rPr>
        <w:lastRenderedPageBreak/>
        <w:t xml:space="preserve">представление). Орфографические словари и справочники русского языка ХХI в. </w:t>
      </w:r>
    </w:p>
    <w:p w14:paraId="2964B188"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Языковая игра.</w:t>
      </w:r>
      <w:r w:rsidRPr="00614E95">
        <w:rPr>
          <w:rFonts w:ascii="Times New Roman" w:hAnsi="Times New Roman" w:cs="Times New Roman"/>
          <w:sz w:val="24"/>
          <w:szCs w:val="24"/>
        </w:rPr>
        <w:t xml:space="preserve"> Отступление от языковых норм в языковой игре.</w:t>
      </w:r>
    </w:p>
    <w:p w14:paraId="16FB8061" w14:textId="77777777" w:rsidR="00E50FA8" w:rsidRPr="00614E95" w:rsidRDefault="00E50FA8" w:rsidP="00E50FA8">
      <w:pPr>
        <w:pStyle w:val="h3"/>
        <w:spacing w:before="0" w:after="0"/>
        <w:rPr>
          <w:sz w:val="24"/>
          <w:szCs w:val="24"/>
        </w:rPr>
      </w:pPr>
      <w:r w:rsidRPr="00614E95">
        <w:rPr>
          <w:sz w:val="24"/>
          <w:szCs w:val="24"/>
        </w:rPr>
        <w:t>Раздел 3. Речь. Речевая деятельность. Текст</w:t>
      </w:r>
    </w:p>
    <w:p w14:paraId="4978D823"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Текст как средство передачи и хранения культурных ценностей, опыта и истории народа. </w:t>
      </w:r>
      <w:r w:rsidRPr="00614E95">
        <w:rPr>
          <w:rFonts w:ascii="Times New Roman" w:hAnsi="Times New Roman" w:cs="Times New Roman"/>
          <w:sz w:val="24"/>
          <w:szCs w:val="24"/>
        </w:rPr>
        <w:t xml:space="preserve">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14:paraId="3C089AD2"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Линейный текст и гипертекст. </w:t>
      </w:r>
      <w:r w:rsidRPr="00614E95">
        <w:rPr>
          <w:rFonts w:ascii="Times New Roman" w:hAnsi="Times New Roman" w:cs="Times New Roman"/>
          <w:sz w:val="24"/>
          <w:szCs w:val="24"/>
        </w:rPr>
        <w:t xml:space="preserve">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14:paraId="3128378B"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Современные тексты как особое явление в практике общения.</w:t>
      </w:r>
      <w:r w:rsidRPr="00614E95">
        <w:rPr>
          <w:rFonts w:ascii="Times New Roman" w:hAnsi="Times New Roman" w:cs="Times New Roman"/>
          <w:sz w:val="24"/>
          <w:szCs w:val="24"/>
        </w:rPr>
        <w:t xml:space="preserve"> Возможности использования в тексте различных знаковых систем. Отражение в текстах современных тенденций к визуализации и </w:t>
      </w:r>
      <w:proofErr w:type="spellStart"/>
      <w:r w:rsidRPr="00614E95">
        <w:rPr>
          <w:rFonts w:ascii="Times New Roman" w:hAnsi="Times New Roman" w:cs="Times New Roman"/>
          <w:sz w:val="24"/>
          <w:szCs w:val="24"/>
        </w:rPr>
        <w:t>диалогизации</w:t>
      </w:r>
      <w:proofErr w:type="spellEnd"/>
      <w:r w:rsidRPr="00614E95">
        <w:rPr>
          <w:rFonts w:ascii="Times New Roman" w:hAnsi="Times New Roman" w:cs="Times New Roman"/>
          <w:sz w:val="24"/>
          <w:szCs w:val="24"/>
        </w:rPr>
        <w:t xml:space="preserve"> общения. </w:t>
      </w:r>
    </w:p>
    <w:p w14:paraId="6EE78D62"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Стратегии чтения и понимания текста. </w:t>
      </w:r>
      <w:r w:rsidRPr="00614E95">
        <w:rPr>
          <w:rFonts w:ascii="Times New Roman" w:hAnsi="Times New Roman" w:cs="Times New Roman"/>
          <w:sz w:val="24"/>
          <w:szCs w:val="24"/>
        </w:rPr>
        <w:t xml:space="preserve">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14:paraId="4427EA27"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Русский язык в повседневном устном общении.</w:t>
      </w:r>
      <w:r w:rsidRPr="00614E95">
        <w:rPr>
          <w:rFonts w:ascii="Times New Roman" w:hAnsi="Times New Roman" w:cs="Times New Roman"/>
          <w:sz w:val="24"/>
          <w:szCs w:val="24"/>
        </w:rPr>
        <w:t xml:space="preserve"> Специфика устной речи. Речевой опыт. Социальные роли. </w:t>
      </w:r>
    </w:p>
    <w:p w14:paraId="4A4EB641"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Письменная речь в Рунете.</w:t>
      </w:r>
      <w:r w:rsidRPr="00614E95">
        <w:rPr>
          <w:rFonts w:ascii="Times New Roman" w:hAnsi="Times New Roman" w:cs="Times New Roman"/>
          <w:sz w:val="24"/>
          <w:szCs w:val="24"/>
        </w:rPr>
        <w:t xml:space="preserve">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14:paraId="48B2BE85"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Обучающий корпус Национального корпуса русского языка как информационно-справочный ресурс.</w:t>
      </w:r>
      <w:r w:rsidRPr="00614E95">
        <w:rPr>
          <w:rFonts w:ascii="Times New Roman" w:hAnsi="Times New Roman" w:cs="Times New Roman"/>
          <w:sz w:val="24"/>
          <w:szCs w:val="24"/>
        </w:rPr>
        <w:t xml:space="preserve"> Состав и структура Национального корпуса русского языка. Возможности работы с Обучающим корпусом НКРЯ.</w:t>
      </w:r>
    </w:p>
    <w:p w14:paraId="0C43C52B" w14:textId="77777777" w:rsidR="00E50FA8" w:rsidRPr="00614E95" w:rsidRDefault="00E50FA8" w:rsidP="00E50FA8">
      <w:pPr>
        <w:pStyle w:val="2"/>
        <w:spacing w:before="0" w:after="0"/>
        <w:rPr>
          <w:rFonts w:cs="Times New Roman"/>
          <w:sz w:val="24"/>
          <w:szCs w:val="24"/>
        </w:rPr>
      </w:pPr>
      <w:bookmarkStart w:id="11" w:name="_Toc118708902"/>
      <w:r w:rsidRPr="00614E95">
        <w:rPr>
          <w:rFonts w:cs="Times New Roman"/>
          <w:sz w:val="24"/>
          <w:szCs w:val="24"/>
        </w:rPr>
        <w:t>11 КЛАСС</w:t>
      </w:r>
      <w:bookmarkEnd w:id="11"/>
    </w:p>
    <w:p w14:paraId="1EEFB5B9" w14:textId="77777777" w:rsidR="00E50FA8" w:rsidRPr="00614E95" w:rsidRDefault="00E50FA8" w:rsidP="00E50FA8">
      <w:pPr>
        <w:pStyle w:val="h3"/>
        <w:spacing w:before="0" w:after="0"/>
        <w:rPr>
          <w:sz w:val="24"/>
          <w:szCs w:val="24"/>
        </w:rPr>
      </w:pPr>
      <w:r w:rsidRPr="00614E95">
        <w:rPr>
          <w:sz w:val="24"/>
          <w:szCs w:val="24"/>
        </w:rPr>
        <w:t xml:space="preserve">Раздел 1. Язык и культура </w:t>
      </w:r>
    </w:p>
    <w:p w14:paraId="6D1B4F66"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Динамические процессы и новые тенденции в развитии русского языка новейшего периода.</w:t>
      </w:r>
      <w:r w:rsidRPr="00614E95">
        <w:rPr>
          <w:rFonts w:ascii="Times New Roman" w:hAnsi="Times New Roman" w:cs="Times New Roman"/>
          <w:sz w:val="24"/>
          <w:szCs w:val="24"/>
        </w:rPr>
        <w:t xml:space="preserve">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14:paraId="4BC1EA0D"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Русский язык в современной цифровой (виртуальной) коммуникации.</w:t>
      </w:r>
      <w:r w:rsidRPr="00614E95">
        <w:rPr>
          <w:rFonts w:ascii="Times New Roman" w:hAnsi="Times New Roman" w:cs="Times New Roman"/>
          <w:sz w:val="24"/>
          <w:szCs w:val="24"/>
        </w:rPr>
        <w:t xml:space="preserve">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14:paraId="693CC113"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Активные процессы в развитии лексики русского языка XXI в.</w:t>
      </w:r>
      <w:r w:rsidRPr="00614E95">
        <w:rPr>
          <w:rFonts w:ascii="Times New Roman" w:hAnsi="Times New Roman" w:cs="Times New Roman"/>
          <w:sz w:val="24"/>
          <w:szCs w:val="24"/>
        </w:rPr>
        <w:t xml:space="preserve"> Расширение словарного состава русского языка в XXI в. Актуальные пути появления новых слов (общее представление). </w:t>
      </w:r>
    </w:p>
    <w:p w14:paraId="5AC7D343"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расширение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языка. </w:t>
      </w:r>
    </w:p>
    <w:p w14:paraId="3F00979E"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Основные направления и способы освоения русским языком новых иноязычных слов в XXI в. (общее представление). </w:t>
      </w:r>
    </w:p>
    <w:p w14:paraId="14C55FEB"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14:paraId="72FD73D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lastRenderedPageBreak/>
        <w:t xml:space="preserve"> Семантические неологизмы в русском языке новейшего периода, основные пути их образования. </w:t>
      </w:r>
    </w:p>
    <w:p w14:paraId="0051E529"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14:paraId="60D118A7" w14:textId="77777777" w:rsidR="00E50FA8" w:rsidRPr="00614E95" w:rsidRDefault="00E50FA8" w:rsidP="00E50FA8">
      <w:pPr>
        <w:pStyle w:val="body"/>
        <w:rPr>
          <w:rFonts w:ascii="Times New Roman" w:hAnsi="Times New Roman" w:cs="Times New Roman"/>
          <w:sz w:val="24"/>
          <w:szCs w:val="24"/>
        </w:rPr>
      </w:pPr>
      <w:r w:rsidRPr="00614E95">
        <w:rPr>
          <w:rFonts w:ascii="Times New Roman" w:hAnsi="Times New Roman" w:cs="Times New Roman"/>
          <w:sz w:val="24"/>
          <w:szCs w:val="24"/>
        </w:rPr>
        <w:t xml:space="preserve">Фразеологические неологизмы иноязычного происхождения. Новая фразеология исконно русского происхождения и её источники. </w:t>
      </w:r>
    </w:p>
    <w:p w14:paraId="50ABB8CD" w14:textId="77777777" w:rsidR="00E50FA8" w:rsidRPr="00614E95" w:rsidRDefault="00E50FA8" w:rsidP="00E50FA8">
      <w:pPr>
        <w:pStyle w:val="h3"/>
        <w:spacing w:before="0" w:after="0"/>
        <w:rPr>
          <w:sz w:val="24"/>
          <w:szCs w:val="24"/>
        </w:rPr>
      </w:pPr>
      <w:r w:rsidRPr="00614E95">
        <w:rPr>
          <w:sz w:val="24"/>
          <w:szCs w:val="24"/>
        </w:rPr>
        <w:t>Раздел 2. Культура речи</w:t>
      </w:r>
    </w:p>
    <w:p w14:paraId="66DD7B8B"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 Синтаксические нормы</w:t>
      </w:r>
      <w:r w:rsidRPr="00614E95">
        <w:rPr>
          <w:rFonts w:ascii="Times New Roman" w:hAnsi="Times New Roman" w:cs="Times New Roman"/>
          <w:sz w:val="24"/>
          <w:szCs w:val="24"/>
        </w:rPr>
        <w:t xml:space="preserve">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 </w:t>
      </w:r>
    </w:p>
    <w:p w14:paraId="59D972FD"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Факультативные знаки препинания.</w:t>
      </w:r>
      <w:r w:rsidRPr="00614E95">
        <w:rPr>
          <w:rFonts w:ascii="Times New Roman" w:hAnsi="Times New Roman" w:cs="Times New Roman"/>
          <w:sz w:val="24"/>
          <w:szCs w:val="24"/>
        </w:rPr>
        <w:t xml:space="preserve"> Факультативные, альтернативные знаки препинания (общее представление). Справочники по пунктуации русского языка ХХI в. </w:t>
      </w:r>
    </w:p>
    <w:p w14:paraId="061D388B"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Культура устного делового общения. </w:t>
      </w:r>
      <w:r w:rsidRPr="00614E95">
        <w:rPr>
          <w:rFonts w:ascii="Times New Roman" w:hAnsi="Times New Roman" w:cs="Times New Roman"/>
          <w:sz w:val="24"/>
          <w:szCs w:val="24"/>
        </w:rPr>
        <w:t xml:space="preserve">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 </w:t>
      </w:r>
    </w:p>
    <w:p w14:paraId="2A0EDDCD"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Культура письменного делового общения.</w:t>
      </w:r>
      <w:r w:rsidRPr="00614E95">
        <w:rPr>
          <w:rFonts w:ascii="Times New Roman" w:hAnsi="Times New Roman" w:cs="Times New Roman"/>
          <w:sz w:val="24"/>
          <w:szCs w:val="24"/>
        </w:rPr>
        <w:t xml:space="preserve">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14:paraId="175FC8E2"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Культура учебно-научного общения.</w:t>
      </w:r>
      <w:r w:rsidRPr="00614E95">
        <w:rPr>
          <w:rFonts w:ascii="Times New Roman" w:hAnsi="Times New Roman" w:cs="Times New Roman"/>
          <w:sz w:val="24"/>
          <w:szCs w:val="24"/>
        </w:rPr>
        <w:t xml:space="preserve">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50AA3D8C"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Противостояние речевой агрессии как актуальная проблема современной межличностной коммуникации.</w:t>
      </w:r>
      <w:r w:rsidRPr="00614E95">
        <w:rPr>
          <w:rFonts w:ascii="Times New Roman" w:hAnsi="Times New Roman" w:cs="Times New Roman"/>
          <w:sz w:val="24"/>
          <w:szCs w:val="24"/>
        </w:rPr>
        <w:t xml:space="preserve"> Понятие речевой агрессии как нарушение экологии языка. Способы противостояния речевой агрессии. Основные правила речевого общения. </w:t>
      </w:r>
    </w:p>
    <w:p w14:paraId="2E080D96" w14:textId="77777777" w:rsidR="00E50FA8" w:rsidRPr="00614E95" w:rsidRDefault="00E50FA8" w:rsidP="00E50FA8">
      <w:pPr>
        <w:pStyle w:val="h3"/>
        <w:spacing w:before="0" w:after="0"/>
        <w:rPr>
          <w:sz w:val="24"/>
          <w:szCs w:val="24"/>
        </w:rPr>
      </w:pPr>
      <w:r w:rsidRPr="00614E95">
        <w:rPr>
          <w:sz w:val="24"/>
          <w:szCs w:val="24"/>
        </w:rPr>
        <w:t>Раздел 3. Речь. Речевая деятельность. Текст</w:t>
      </w:r>
    </w:p>
    <w:p w14:paraId="05FDF249"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Прецедентный текст как средство культурной связи поколений.</w:t>
      </w:r>
      <w:r w:rsidRPr="00614E95">
        <w:rPr>
          <w:rFonts w:ascii="Times New Roman" w:hAnsi="Times New Roman" w:cs="Times New Roman"/>
          <w:sz w:val="24"/>
          <w:szCs w:val="24"/>
        </w:rPr>
        <w:t xml:space="preserve"> Прецедентные тексты, высказывания, ситуации, имена. </w:t>
      </w:r>
    </w:p>
    <w:p w14:paraId="7A44963C"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Сплошные и несплошные тексты.</w:t>
      </w:r>
      <w:r w:rsidRPr="00614E95">
        <w:rPr>
          <w:rFonts w:ascii="Times New Roman" w:hAnsi="Times New Roman" w:cs="Times New Roman"/>
          <w:sz w:val="24"/>
          <w:szCs w:val="24"/>
        </w:rPr>
        <w:t xml:space="preserve"> Виды несплошных текстов. Роль иллюстративного материала в содержательном наполнении текста. </w:t>
      </w:r>
    </w:p>
    <w:p w14:paraId="34447315"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Тексты инструктивного типа. </w:t>
      </w:r>
      <w:r w:rsidRPr="00614E95">
        <w:rPr>
          <w:rFonts w:ascii="Times New Roman" w:hAnsi="Times New Roman" w:cs="Times New Roman"/>
          <w:sz w:val="24"/>
          <w:szCs w:val="24"/>
        </w:rPr>
        <w:t xml:space="preserve">Назначение текстов инструктивного типа. Инструкции вербальные и невербальные. </w:t>
      </w:r>
    </w:p>
    <w:p w14:paraId="40FFCD10"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Приёмы работы с текстом публицистического стиля.</w:t>
      </w:r>
      <w:r w:rsidRPr="00614E95">
        <w:rPr>
          <w:rFonts w:ascii="Times New Roman" w:hAnsi="Times New Roman" w:cs="Times New Roman"/>
          <w:sz w:val="24"/>
          <w:szCs w:val="24"/>
        </w:rPr>
        <w:t xml:space="preserve"> Способы выражения </w:t>
      </w:r>
      <w:proofErr w:type="spellStart"/>
      <w:r w:rsidRPr="00614E95">
        <w:rPr>
          <w:rFonts w:ascii="Times New Roman" w:hAnsi="Times New Roman" w:cs="Times New Roman"/>
          <w:sz w:val="24"/>
          <w:szCs w:val="24"/>
        </w:rPr>
        <w:t>оценочности</w:t>
      </w:r>
      <w:proofErr w:type="spellEnd"/>
      <w:r w:rsidRPr="00614E95">
        <w:rPr>
          <w:rFonts w:ascii="Times New Roman" w:hAnsi="Times New Roman" w:cs="Times New Roman"/>
          <w:sz w:val="24"/>
          <w:szCs w:val="24"/>
        </w:rPr>
        <w:t>, диалогичности в текстах публицистического стиля. Информационные ловушки.</w:t>
      </w:r>
    </w:p>
    <w:p w14:paraId="306AAFE3"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Основные жанры интернет-коммуникации. </w:t>
      </w:r>
      <w:r w:rsidRPr="00614E95">
        <w:rPr>
          <w:rFonts w:ascii="Times New Roman" w:hAnsi="Times New Roman" w:cs="Times New Roman"/>
          <w:sz w:val="24"/>
          <w:szCs w:val="24"/>
        </w:rPr>
        <w:t xml:space="preserve">Блогосфера. Средства создания коммуникативного комфорта и языковая игра. </w:t>
      </w:r>
    </w:p>
    <w:p w14:paraId="07EA5F7A" w14:textId="77777777" w:rsidR="00E50FA8" w:rsidRPr="00614E95" w:rsidRDefault="00E50FA8" w:rsidP="00E50FA8">
      <w:pPr>
        <w:pStyle w:val="body"/>
        <w:rPr>
          <w:rFonts w:ascii="Times New Roman" w:hAnsi="Times New Roman" w:cs="Times New Roman"/>
          <w:sz w:val="24"/>
          <w:szCs w:val="24"/>
        </w:rPr>
      </w:pPr>
      <w:r w:rsidRPr="00614E95">
        <w:rPr>
          <w:rStyle w:val="Bold"/>
          <w:rFonts w:ascii="Times New Roman" w:hAnsi="Times New Roman" w:cs="Times New Roman"/>
          <w:sz w:val="24"/>
          <w:szCs w:val="24"/>
        </w:rPr>
        <w:t xml:space="preserve">Традиции и новаторство в художественных текстах. </w:t>
      </w:r>
      <w:r w:rsidRPr="00614E95">
        <w:rPr>
          <w:rFonts w:ascii="Times New Roman" w:hAnsi="Times New Roman" w:cs="Times New Roman"/>
          <w:sz w:val="24"/>
          <w:szCs w:val="24"/>
        </w:rPr>
        <w:t>Стилизация. Сетевые жанры.</w:t>
      </w:r>
    </w:p>
    <w:p w14:paraId="455D6DCA" w14:textId="77777777" w:rsidR="00E50FA8" w:rsidRPr="00614E95" w:rsidRDefault="00E50FA8" w:rsidP="00E50FA8">
      <w:pPr>
        <w:pStyle w:val="body"/>
        <w:rPr>
          <w:rFonts w:ascii="Times New Roman" w:hAnsi="Times New Roman" w:cs="Times New Roman"/>
          <w:sz w:val="24"/>
          <w:szCs w:val="24"/>
        </w:rPr>
      </w:pPr>
    </w:p>
    <w:p w14:paraId="49260554" w14:textId="77777777" w:rsidR="00A675C7" w:rsidRPr="00614E95" w:rsidRDefault="00A675C7" w:rsidP="00E50FA8">
      <w:pPr>
        <w:spacing w:after="0"/>
        <w:rPr>
          <w:rFonts w:ascii="Times New Roman" w:hAnsi="Times New Roman" w:cs="Times New Roman"/>
          <w:sz w:val="24"/>
          <w:szCs w:val="24"/>
        </w:rPr>
      </w:pPr>
    </w:p>
    <w:p w14:paraId="65A4B43F" w14:textId="77777777" w:rsidR="00B8264D" w:rsidRPr="00614E95" w:rsidRDefault="00B8264D" w:rsidP="00E50FA8">
      <w:pPr>
        <w:spacing w:after="0"/>
        <w:rPr>
          <w:rFonts w:ascii="Times New Roman" w:hAnsi="Times New Roman" w:cs="Times New Roman"/>
          <w:sz w:val="24"/>
          <w:szCs w:val="24"/>
        </w:rPr>
      </w:pPr>
    </w:p>
    <w:p w14:paraId="74E5E211" w14:textId="77777777" w:rsidR="00B8264D" w:rsidRPr="00614E95" w:rsidRDefault="00B8264D" w:rsidP="00E50FA8">
      <w:pPr>
        <w:spacing w:after="0"/>
        <w:rPr>
          <w:rFonts w:ascii="Times New Roman" w:hAnsi="Times New Roman" w:cs="Times New Roman"/>
          <w:sz w:val="24"/>
          <w:szCs w:val="24"/>
        </w:rPr>
      </w:pPr>
    </w:p>
    <w:p w14:paraId="5B213D29" w14:textId="77777777" w:rsidR="00B8264D" w:rsidRPr="00614E95" w:rsidRDefault="00B8264D" w:rsidP="00E50FA8">
      <w:pPr>
        <w:spacing w:after="0"/>
        <w:rPr>
          <w:rFonts w:ascii="Times New Roman" w:hAnsi="Times New Roman" w:cs="Times New Roman"/>
          <w:sz w:val="24"/>
          <w:szCs w:val="24"/>
        </w:rPr>
      </w:pPr>
    </w:p>
    <w:p w14:paraId="417DAF0E" w14:textId="192D6385" w:rsidR="00B8264D" w:rsidRDefault="00B8264D" w:rsidP="00B8264D">
      <w:pPr>
        <w:shd w:val="clear" w:color="auto" w:fill="FFFFFF"/>
        <w:spacing w:after="0" w:line="240" w:lineRule="auto"/>
        <w:rPr>
          <w:rFonts w:ascii="Times New Roman" w:hAnsi="Times New Roman" w:cs="Times New Roman"/>
          <w:sz w:val="28"/>
          <w:szCs w:val="28"/>
        </w:rPr>
      </w:pPr>
    </w:p>
    <w:p w14:paraId="4DE423F6" w14:textId="77777777" w:rsidR="003D207A" w:rsidRDefault="003D207A" w:rsidP="000645A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04D588A" w14:textId="77777777" w:rsidR="003D207A" w:rsidRDefault="003D207A" w:rsidP="000645A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D30BB3D" w14:textId="77777777" w:rsidR="003D207A" w:rsidRDefault="003D207A" w:rsidP="000645A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CECD747" w14:textId="024A732A" w:rsidR="000645A8" w:rsidRDefault="000645A8" w:rsidP="000645A8">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Календарно-тематическое планирование. 1</w:t>
      </w:r>
      <w:r w:rsidR="002B1330">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 xml:space="preserve"> класс</w:t>
      </w:r>
    </w:p>
    <w:p w14:paraId="350BA54C" w14:textId="77777777" w:rsidR="000645A8" w:rsidRDefault="000645A8" w:rsidP="000645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15467" w:type="dxa"/>
        <w:tblInd w:w="-451" w:type="dxa"/>
        <w:shd w:val="clear" w:color="auto" w:fill="FFFFFF"/>
        <w:tblLayout w:type="fixed"/>
        <w:tblLook w:val="04A0" w:firstRow="1" w:lastRow="0" w:firstColumn="1" w:lastColumn="0" w:noHBand="0" w:noVBand="1"/>
      </w:tblPr>
      <w:tblGrid>
        <w:gridCol w:w="710"/>
        <w:gridCol w:w="11071"/>
        <w:gridCol w:w="851"/>
        <w:gridCol w:w="1417"/>
        <w:gridCol w:w="1418"/>
      </w:tblGrid>
      <w:tr w:rsidR="000645A8" w:rsidRPr="003D207A" w14:paraId="6AD575AB" w14:textId="77777777" w:rsidTr="00614E95">
        <w:trPr>
          <w:trHeight w:val="260"/>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D11AAC"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w:t>
            </w:r>
          </w:p>
          <w:p w14:paraId="62F8E597"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 xml:space="preserve"> </w:t>
            </w:r>
          </w:p>
        </w:tc>
        <w:tc>
          <w:tcPr>
            <w:tcW w:w="11071"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18CB909"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Тема урока</w:t>
            </w:r>
          </w:p>
        </w:tc>
        <w:tc>
          <w:tcPr>
            <w:tcW w:w="851" w:type="dxa"/>
            <w:vMerge w:val="restar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0EA34652" w14:textId="77777777" w:rsidR="000645A8" w:rsidRPr="003D207A" w:rsidRDefault="000645A8" w:rsidP="000F54F5">
            <w:pPr>
              <w:spacing w:after="0" w:line="240" w:lineRule="auto"/>
              <w:jc w:val="center"/>
              <w:rPr>
                <w:rFonts w:ascii="Times New Roman" w:eastAsia="Times New Roman" w:hAnsi="Times New Roman" w:cs="Times New Roman"/>
                <w:b/>
                <w:color w:val="000000"/>
                <w:sz w:val="24"/>
                <w:szCs w:val="24"/>
                <w:lang w:eastAsia="ru-RU"/>
              </w:rPr>
            </w:pPr>
            <w:r w:rsidRPr="003D207A">
              <w:rPr>
                <w:rFonts w:ascii="Times New Roman" w:eastAsia="Times New Roman" w:hAnsi="Times New Roman" w:cs="Times New Roman"/>
                <w:b/>
                <w:color w:val="000000" w:themeColor="text1"/>
                <w:sz w:val="24"/>
                <w:szCs w:val="24"/>
                <w:lang w:eastAsia="ru-RU"/>
              </w:rPr>
              <w:t>Кол-во часов</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D662C"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Дата</w:t>
            </w:r>
            <w:r w:rsidRPr="003D207A">
              <w:rPr>
                <w:rFonts w:ascii="Times New Roman" w:eastAsia="Times New Roman" w:hAnsi="Times New Roman" w:cs="Times New Roman"/>
                <w:color w:val="000000"/>
                <w:sz w:val="24"/>
                <w:szCs w:val="24"/>
                <w:lang w:eastAsia="ru-RU"/>
              </w:rPr>
              <w:t xml:space="preserve"> </w:t>
            </w:r>
            <w:r w:rsidRPr="003D207A">
              <w:rPr>
                <w:rFonts w:ascii="Times New Roman" w:eastAsia="Times New Roman" w:hAnsi="Times New Roman" w:cs="Times New Roman"/>
                <w:b/>
                <w:bCs/>
                <w:color w:val="000000"/>
                <w:sz w:val="24"/>
                <w:szCs w:val="24"/>
                <w:lang w:eastAsia="ru-RU"/>
              </w:rPr>
              <w:t>проведения</w:t>
            </w:r>
          </w:p>
        </w:tc>
      </w:tr>
      <w:tr w:rsidR="000645A8" w:rsidRPr="003D207A" w14:paraId="602C35A0" w14:textId="77777777" w:rsidTr="00614E95">
        <w:trPr>
          <w:trHeight w:val="260"/>
        </w:trPr>
        <w:tc>
          <w:tcPr>
            <w:tcW w:w="7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1014DA" w14:textId="77777777" w:rsidR="000645A8" w:rsidRPr="003D207A" w:rsidRDefault="000645A8" w:rsidP="000F54F5">
            <w:pPr>
              <w:spacing w:after="0"/>
              <w:rPr>
                <w:rFonts w:ascii="Times New Roman" w:eastAsia="Times New Roman" w:hAnsi="Times New Roman" w:cs="Times New Roman"/>
                <w:color w:val="000000"/>
                <w:sz w:val="24"/>
                <w:szCs w:val="24"/>
                <w:lang w:eastAsia="ru-RU"/>
              </w:rPr>
            </w:pPr>
          </w:p>
        </w:tc>
        <w:tc>
          <w:tcPr>
            <w:tcW w:w="11071"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75FCA477" w14:textId="77777777" w:rsidR="000645A8" w:rsidRPr="003D207A" w:rsidRDefault="000645A8" w:rsidP="000F54F5">
            <w:pPr>
              <w:spacing w:after="0"/>
              <w:rPr>
                <w:rFonts w:ascii="Times New Roman" w:eastAsia="Times New Roman" w:hAnsi="Times New Roman" w:cs="Times New Roman"/>
                <w:color w:val="000000"/>
                <w:sz w:val="24"/>
                <w:szCs w:val="24"/>
                <w:lang w:eastAsia="ru-RU"/>
              </w:rPr>
            </w:pPr>
          </w:p>
        </w:tc>
        <w:tc>
          <w:tcPr>
            <w:tcW w:w="851"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783E6F0D" w14:textId="77777777" w:rsidR="000645A8" w:rsidRPr="003D207A" w:rsidRDefault="000645A8" w:rsidP="000F54F5">
            <w:pPr>
              <w:spacing w:after="0"/>
              <w:rPr>
                <w:rFonts w:ascii="Times New Roman" w:eastAsia="Times New Roman" w:hAnsi="Times New Roman" w:cs="Times New Roman"/>
                <w:b/>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372F73"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По плану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40DA4"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b/>
                <w:bCs/>
                <w:color w:val="000000"/>
                <w:sz w:val="24"/>
                <w:szCs w:val="24"/>
                <w:lang w:eastAsia="ru-RU"/>
              </w:rPr>
              <w:t>По факту</w:t>
            </w:r>
          </w:p>
        </w:tc>
      </w:tr>
      <w:tr w:rsidR="000645A8" w:rsidRPr="003D207A" w14:paraId="5D4F00A2" w14:textId="77777777" w:rsidTr="00614E95">
        <w:trPr>
          <w:trHeight w:val="260"/>
        </w:trPr>
        <w:tc>
          <w:tcPr>
            <w:tcW w:w="1178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B122E71" w14:textId="06289271"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ЯЗЫК И КУЛЬТУРА (22 ч)</w:t>
            </w:r>
          </w:p>
        </w:tc>
        <w:tc>
          <w:tcPr>
            <w:tcW w:w="3686" w:type="dxa"/>
            <w:gridSpan w:val="3"/>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238C6D6F" w14:textId="77777777" w:rsidR="000645A8" w:rsidRPr="003D207A" w:rsidRDefault="000645A8" w:rsidP="000F54F5">
            <w:pPr>
              <w:spacing w:after="0" w:line="240" w:lineRule="auto"/>
              <w:jc w:val="center"/>
              <w:rPr>
                <w:rFonts w:ascii="Times New Roman" w:eastAsia="Times New Roman" w:hAnsi="Times New Roman" w:cs="Times New Roman"/>
                <w:color w:val="000000"/>
                <w:sz w:val="24"/>
                <w:szCs w:val="24"/>
                <w:lang w:eastAsia="ru-RU"/>
              </w:rPr>
            </w:pPr>
          </w:p>
        </w:tc>
      </w:tr>
      <w:tr w:rsidR="000645A8" w:rsidRPr="003D207A" w14:paraId="445A8F07"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D8215E"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084D6D0" w14:textId="69A599E6" w:rsidR="000645A8" w:rsidRPr="003D207A" w:rsidRDefault="000645A8" w:rsidP="000645A8">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 xml:space="preserve">Разные подходы к определению понятия «родной язык» (общее представление, обзор). Русский язык среди других родных языков народов России.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53319DDD"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81F8E2" w14:textId="7EB8701F" w:rsidR="000645A8" w:rsidRPr="003D207A" w:rsidRDefault="00DA4A85" w:rsidP="000F54F5">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01.09.23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35C885" w14:textId="77777777" w:rsidR="000645A8" w:rsidRPr="003D207A" w:rsidRDefault="000645A8" w:rsidP="000F54F5">
            <w:pPr>
              <w:spacing w:after="0"/>
              <w:rPr>
                <w:sz w:val="24"/>
                <w:szCs w:val="24"/>
                <w:lang w:eastAsia="ru-RU"/>
              </w:rPr>
            </w:pPr>
          </w:p>
        </w:tc>
      </w:tr>
      <w:tr w:rsidR="000645A8" w:rsidRPr="003D207A" w14:paraId="0DF89BAA"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2DCAEB"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702530B" w14:textId="77777777" w:rsidR="000645A8" w:rsidRPr="003D207A" w:rsidRDefault="000645A8" w:rsidP="000645A8">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Русский язык — база традиционных общероссийских духовно-нравственных</w:t>
            </w:r>
          </w:p>
          <w:p w14:paraId="34CE8F3C" w14:textId="5F38C57B" w:rsidR="000645A8" w:rsidRPr="003D207A" w:rsidRDefault="000645A8" w:rsidP="000645A8">
            <w:pPr>
              <w:spacing w:after="0" w:line="240" w:lineRule="auto"/>
              <w:ind w:right="1585"/>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ценностей, объединяющих нашу многонациональную и многоконфессиональную страну. Сохранение родного русского языка — нравственная обязанность его современных носителей</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7359BFEB"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249361" w14:textId="36BFB2F5" w:rsidR="000645A8" w:rsidRPr="003D207A" w:rsidRDefault="00614E95" w:rsidP="000F54F5">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04</w:t>
            </w:r>
            <w:r w:rsidR="00DA4A85" w:rsidRPr="003D207A">
              <w:rPr>
                <w:rFonts w:ascii="Times New Roman" w:eastAsia="Times New Roman" w:hAnsi="Times New Roman" w:cs="Times New Roman"/>
                <w:color w:val="000000"/>
                <w:sz w:val="24"/>
                <w:szCs w:val="24"/>
                <w:lang w:eastAsia="ru-RU"/>
              </w:rPr>
              <w:t>.09.23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36D790" w14:textId="77777777" w:rsidR="000645A8" w:rsidRPr="003D207A" w:rsidRDefault="000645A8" w:rsidP="000F54F5">
            <w:pPr>
              <w:spacing w:after="0"/>
              <w:rPr>
                <w:sz w:val="24"/>
                <w:szCs w:val="24"/>
                <w:lang w:eastAsia="ru-RU"/>
              </w:rPr>
            </w:pPr>
          </w:p>
        </w:tc>
      </w:tr>
      <w:tr w:rsidR="000645A8" w:rsidRPr="003D207A" w14:paraId="1F9D090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786F0D"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848F23B" w14:textId="1C542362" w:rsidR="000645A8" w:rsidRPr="003D207A" w:rsidRDefault="000645A8" w:rsidP="000645A8">
            <w:pPr>
              <w:pStyle w:val="table-body0mm"/>
              <w:rPr>
                <w:rFonts w:ascii="Times New Roman" w:hAnsi="Times New Roman" w:cs="Times New Roman"/>
                <w:sz w:val="24"/>
                <w:szCs w:val="24"/>
              </w:rPr>
            </w:pPr>
            <w:r w:rsidRPr="003D207A">
              <w:rPr>
                <w:rFonts w:ascii="Times New Roman" w:hAnsi="Times New Roman" w:cs="Times New Roman"/>
                <w:sz w:val="24"/>
                <w:szCs w:val="24"/>
              </w:rPr>
              <w:t>Русская языковая картина мира и отражение в языке менталитета русского народа (повторение, обобщение)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181973A"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936516" w14:textId="77F3D22F" w:rsidR="000645A8" w:rsidRPr="003D207A" w:rsidRDefault="00614E95" w:rsidP="000F54F5">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08</w:t>
            </w:r>
            <w:r w:rsidR="00DA4A85" w:rsidRPr="003D207A">
              <w:rPr>
                <w:rFonts w:ascii="Times New Roman" w:eastAsia="Times New Roman" w:hAnsi="Times New Roman" w:cs="Times New Roman"/>
                <w:color w:val="000000"/>
                <w:sz w:val="24"/>
                <w:szCs w:val="24"/>
                <w:lang w:eastAsia="ru-RU"/>
              </w:rPr>
              <w:t>.09.23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99CEBD" w14:textId="77777777" w:rsidR="000645A8" w:rsidRPr="003D207A" w:rsidRDefault="000645A8" w:rsidP="000F54F5">
            <w:pPr>
              <w:spacing w:after="0"/>
              <w:rPr>
                <w:sz w:val="24"/>
                <w:szCs w:val="24"/>
                <w:lang w:eastAsia="ru-RU"/>
              </w:rPr>
            </w:pPr>
          </w:p>
        </w:tc>
      </w:tr>
      <w:tr w:rsidR="000645A8" w:rsidRPr="003D207A" w14:paraId="74BD9441"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FCEEB"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A61FFDC" w14:textId="20E704D1" w:rsidR="000645A8" w:rsidRPr="003D207A" w:rsidRDefault="000645A8" w:rsidP="000645A8">
            <w:pPr>
              <w:pStyle w:val="table-body0mm"/>
              <w:rPr>
                <w:rFonts w:ascii="Times New Roman" w:eastAsia="Times New Roman" w:hAnsi="Times New Roman" w:cs="Times New Roman"/>
                <w:sz w:val="24"/>
                <w:szCs w:val="24"/>
              </w:rPr>
            </w:pPr>
            <w:r w:rsidRPr="003D207A">
              <w:rPr>
                <w:rFonts w:ascii="Times New Roman" w:hAnsi="Times New Roman" w:cs="Times New Roman"/>
                <w:sz w:val="24"/>
                <w:szCs w:val="24"/>
              </w:rPr>
              <w:t xml:space="preserve">Русский язык как зеркало национальной культуры и истории народа. Языковая картина мира (общее представление).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4CA189BE" w14:textId="77777777" w:rsidR="000645A8" w:rsidRPr="003D207A" w:rsidRDefault="000645A8" w:rsidP="000F54F5">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2E0A4C" w14:textId="2A1EEEC6" w:rsidR="000645A8" w:rsidRPr="003D207A" w:rsidRDefault="00614E95" w:rsidP="000F54F5">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11</w:t>
            </w:r>
            <w:r w:rsidR="00DA4A85" w:rsidRPr="003D207A">
              <w:rPr>
                <w:rFonts w:ascii="Times New Roman" w:eastAsia="Times New Roman" w:hAnsi="Times New Roman" w:cs="Times New Roman"/>
                <w:color w:val="000000"/>
                <w:sz w:val="24"/>
                <w:szCs w:val="24"/>
                <w:lang w:eastAsia="ru-RU"/>
              </w:rPr>
              <w:t>.09.23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4E025E" w14:textId="77777777" w:rsidR="000645A8" w:rsidRPr="003D207A" w:rsidRDefault="000645A8" w:rsidP="000F54F5">
            <w:pPr>
              <w:spacing w:after="0"/>
              <w:rPr>
                <w:sz w:val="24"/>
                <w:szCs w:val="24"/>
                <w:lang w:eastAsia="ru-RU"/>
              </w:rPr>
            </w:pPr>
          </w:p>
        </w:tc>
      </w:tr>
      <w:tr w:rsidR="003D207A" w:rsidRPr="003D207A" w14:paraId="2B65852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ED8617"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D35FC99"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Восприятие человеком мира через призму родного языка. </w:t>
            </w:r>
          </w:p>
          <w:p w14:paraId="5E3DD939" w14:textId="634AE04A"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Национально-специфическая лексика русского языка и её основные типы.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05C35ABE"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7CE83E" w14:textId="5379F1B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18.09.23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E6555B" w14:textId="77777777" w:rsidR="003D207A" w:rsidRPr="003D207A" w:rsidRDefault="003D207A" w:rsidP="003D207A">
            <w:pPr>
              <w:spacing w:after="0"/>
              <w:rPr>
                <w:sz w:val="24"/>
                <w:szCs w:val="24"/>
                <w:lang w:eastAsia="ru-RU"/>
              </w:rPr>
            </w:pPr>
          </w:p>
        </w:tc>
      </w:tr>
      <w:tr w:rsidR="003D207A" w:rsidRPr="003D207A" w14:paraId="12FA47F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B24E88"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37BB30B" w14:textId="59B080D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Основные разряды ключевых слов русской культуры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B905562"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2866C5" w14:textId="58ACD24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22.09.23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FB690F" w14:textId="77777777" w:rsidR="003D207A" w:rsidRPr="003D207A" w:rsidRDefault="003D207A" w:rsidP="003D207A">
            <w:pPr>
              <w:spacing w:after="0"/>
              <w:rPr>
                <w:sz w:val="24"/>
                <w:szCs w:val="24"/>
                <w:lang w:eastAsia="ru-RU"/>
              </w:rPr>
            </w:pPr>
          </w:p>
        </w:tc>
      </w:tr>
      <w:tr w:rsidR="003D207A" w:rsidRPr="003D207A" w14:paraId="7E91F77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D75CB"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09C8E50" w14:textId="59FE4394"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История русского народа и русской культуры сквозь призму лексики и фразеологии русского языка (повторение, обобщение)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210C7B4B"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E2A9C2" w14:textId="445331B6"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25.09.23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977C8C" w14:textId="77777777" w:rsidR="003D207A" w:rsidRPr="003D207A" w:rsidRDefault="003D207A" w:rsidP="003D207A">
            <w:pPr>
              <w:spacing w:after="0"/>
              <w:rPr>
                <w:sz w:val="24"/>
                <w:szCs w:val="24"/>
                <w:lang w:eastAsia="ru-RU"/>
              </w:rPr>
            </w:pPr>
          </w:p>
        </w:tc>
      </w:tr>
      <w:tr w:rsidR="003D207A" w:rsidRPr="003D207A" w14:paraId="69057F2B"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FDD76"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16FBF21" w14:textId="2B0F77B1" w:rsidR="003D207A" w:rsidRPr="003D207A" w:rsidRDefault="003D207A" w:rsidP="003D207A">
            <w:pPr>
              <w:pStyle w:val="table-body0mm"/>
              <w:rPr>
                <w:rFonts w:ascii="Times New Roman" w:eastAsia="Times New Roman" w:hAnsi="Times New Roman" w:cs="Times New Roman"/>
                <w:sz w:val="24"/>
                <w:szCs w:val="24"/>
              </w:rPr>
            </w:pPr>
            <w:r w:rsidRPr="003D207A">
              <w:rPr>
                <w:rFonts w:ascii="Times New Roman" w:hAnsi="Times New Roman" w:cs="Times New Roman"/>
                <w:sz w:val="24"/>
                <w:szCs w:val="24"/>
              </w:rPr>
              <w:t>Устаревшая лексика, традиционные русские фразеологизмы, пословицы и поговорки, в которых упоминаются исторические события.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703FE80"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47401B" w14:textId="6E2CC011"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29.09.23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31550" w14:textId="77777777" w:rsidR="003D207A" w:rsidRPr="003D207A" w:rsidRDefault="003D207A" w:rsidP="003D207A">
            <w:pPr>
              <w:spacing w:after="0"/>
              <w:rPr>
                <w:sz w:val="24"/>
                <w:szCs w:val="24"/>
                <w:lang w:eastAsia="ru-RU"/>
              </w:rPr>
            </w:pPr>
          </w:p>
        </w:tc>
      </w:tr>
      <w:tr w:rsidR="003D207A" w:rsidRPr="003D207A" w14:paraId="60A73CC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C7E0C"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5AC5BA4" w14:textId="52D36EE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Особенности жизни русских людей в тот или иной исторический период</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10446EC9"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5ABE15" w14:textId="39EAB71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02.10.23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3AF3C9" w14:textId="77777777" w:rsidR="003D207A" w:rsidRPr="003D207A" w:rsidRDefault="003D207A" w:rsidP="003D207A">
            <w:pPr>
              <w:spacing w:after="0"/>
              <w:rPr>
                <w:sz w:val="24"/>
                <w:szCs w:val="24"/>
                <w:lang w:eastAsia="ru-RU"/>
              </w:rPr>
            </w:pPr>
          </w:p>
        </w:tc>
      </w:tr>
      <w:tr w:rsidR="003D207A" w:rsidRPr="003D207A" w14:paraId="354AA84A" w14:textId="77777777" w:rsidTr="00614E95">
        <w:trPr>
          <w:trHeight w:val="1465"/>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3D1E6"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lastRenderedPageBreak/>
              <w:t>10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572F574" w14:textId="6BB876F9"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Прецедентные имена, называющие важнейшие события русской истории и культуры или тесно связанные с ними.</w:t>
            </w:r>
          </w:p>
          <w:p w14:paraId="2AF8D460"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Процессы актуализации и </w:t>
            </w:r>
            <w:proofErr w:type="spellStart"/>
            <w:r w:rsidRPr="003D207A">
              <w:rPr>
                <w:rFonts w:ascii="Times New Roman" w:hAnsi="Times New Roman" w:cs="Times New Roman"/>
                <w:sz w:val="24"/>
                <w:szCs w:val="24"/>
              </w:rPr>
              <w:t>пассивизации</w:t>
            </w:r>
            <w:proofErr w:type="spellEnd"/>
            <w:r w:rsidRPr="003D207A">
              <w:rPr>
                <w:rFonts w:ascii="Times New Roman" w:hAnsi="Times New Roman" w:cs="Times New Roman"/>
                <w:sz w:val="24"/>
                <w:szCs w:val="24"/>
              </w:rPr>
              <w:t xml:space="preserve"> слов и устойчивых сочетаний под влиянием трансформаций в общественной жизни, культуре и определённых исторических событий; переосмысление значений слов</w:t>
            </w:r>
          </w:p>
          <w:p w14:paraId="7B282716" w14:textId="26F82E8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4E708295"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4E7741" w14:textId="3B2C6A6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06.10.23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1CC62" w14:textId="77777777" w:rsidR="003D207A" w:rsidRPr="003D207A" w:rsidRDefault="003D207A" w:rsidP="003D207A">
            <w:pPr>
              <w:spacing w:after="0"/>
              <w:rPr>
                <w:sz w:val="24"/>
                <w:szCs w:val="24"/>
                <w:lang w:eastAsia="ru-RU"/>
              </w:rPr>
            </w:pPr>
          </w:p>
        </w:tc>
      </w:tr>
      <w:tr w:rsidR="003D207A" w:rsidRPr="003D207A" w14:paraId="4B528626"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6ECD0"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C579771" w14:textId="5A4FF163"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Старославянская лексика в русском языке: прошлое и настоящее.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5759A683"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55CEFA" w14:textId="1DEE9F0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09.10.23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20910" w14:textId="77777777" w:rsidR="003D207A" w:rsidRPr="003D207A" w:rsidRDefault="003D207A" w:rsidP="003D207A">
            <w:pPr>
              <w:spacing w:after="0"/>
              <w:rPr>
                <w:sz w:val="24"/>
                <w:szCs w:val="24"/>
                <w:lang w:eastAsia="ru-RU"/>
              </w:rPr>
            </w:pPr>
          </w:p>
        </w:tc>
      </w:tr>
      <w:tr w:rsidR="003D207A" w:rsidRPr="003D207A" w14:paraId="2F0BAFA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F149C1"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EA744CF" w14:textId="315A270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 xml:space="preserve">Старославянизмы и их признаки (повторение, обобщение). Старославянизмы в русской языковой картине мира. Роль старославянизмов в формировании лексического состава русского литературного языка и высокого стиля русской речи. Узкое и широкое значение термина «старославянизм».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2078EEB"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029F6A" w14:textId="360C36F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AAA1BD" w14:textId="77777777" w:rsidR="003D207A" w:rsidRPr="003D207A" w:rsidRDefault="003D207A" w:rsidP="003D207A">
            <w:pPr>
              <w:spacing w:after="0"/>
              <w:rPr>
                <w:sz w:val="24"/>
                <w:szCs w:val="24"/>
                <w:lang w:eastAsia="ru-RU"/>
              </w:rPr>
            </w:pPr>
          </w:p>
        </w:tc>
      </w:tr>
      <w:tr w:rsidR="003D207A" w:rsidRPr="003D207A" w14:paraId="73705750"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40C53"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10ACC31"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Судьба старославянской лексики в советский период развития русского языка.</w:t>
            </w:r>
          </w:p>
          <w:p w14:paraId="364826FA"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Актуализация старославянизмов</w:t>
            </w:r>
          </w:p>
          <w:p w14:paraId="4FA9B8B9" w14:textId="090C20F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в русском языке новейшего времени.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D20729D" w14:textId="77777777" w:rsidR="003D207A" w:rsidRPr="003D207A" w:rsidRDefault="003D207A" w:rsidP="003D207A">
            <w:pPr>
              <w:spacing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D9CFF9" w14:textId="0CFA590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16.10.23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0C3C40" w14:textId="77777777" w:rsidR="003D207A" w:rsidRPr="003D207A" w:rsidRDefault="003D207A" w:rsidP="003D207A">
            <w:pPr>
              <w:spacing w:after="0"/>
              <w:rPr>
                <w:sz w:val="24"/>
                <w:szCs w:val="24"/>
                <w:lang w:eastAsia="ru-RU"/>
              </w:rPr>
            </w:pPr>
          </w:p>
        </w:tc>
      </w:tr>
      <w:tr w:rsidR="003D207A" w:rsidRPr="003D207A" w14:paraId="7ABD658C"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D27FC4"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17C44AB" w14:textId="4697302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Тенденция к повышению функционально-стилистической значимости старославянизмов в современных текстах. Возрождение религиозно-проповеднического стиля русского литературного языка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7630C05"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D0E29F" w14:textId="40079E66"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20.10.23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2E08E" w14:textId="77777777" w:rsidR="003D207A" w:rsidRPr="003D207A" w:rsidRDefault="003D207A" w:rsidP="003D207A">
            <w:pPr>
              <w:spacing w:after="0"/>
              <w:rPr>
                <w:sz w:val="24"/>
                <w:szCs w:val="24"/>
                <w:lang w:eastAsia="ru-RU"/>
              </w:rPr>
            </w:pPr>
          </w:p>
        </w:tc>
      </w:tr>
      <w:tr w:rsidR="003D207A" w:rsidRPr="003D207A" w14:paraId="5DB89142" w14:textId="77777777" w:rsidTr="00614E95">
        <w:trPr>
          <w:trHeight w:val="40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EDB461"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02DD0AC" w14:textId="6B897871"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Словари русского языка как хранилище сведений об истории и культуре народа (общее представление)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48AB0B62" w14:textId="77777777" w:rsidR="003D207A" w:rsidRPr="003D207A" w:rsidRDefault="003D207A" w:rsidP="003D207A">
            <w:pPr>
              <w:spacing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E09194" w14:textId="742BCAB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23.10.23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3DD8F3" w14:textId="77777777" w:rsidR="003D207A" w:rsidRPr="003D207A" w:rsidRDefault="003D207A" w:rsidP="003D207A">
            <w:pPr>
              <w:spacing w:after="0"/>
              <w:rPr>
                <w:sz w:val="24"/>
                <w:szCs w:val="24"/>
                <w:lang w:eastAsia="ru-RU"/>
              </w:rPr>
            </w:pPr>
          </w:p>
        </w:tc>
      </w:tr>
      <w:tr w:rsidR="003D207A" w:rsidRPr="003D207A" w14:paraId="0CEE6ED4"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9668C"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9CFCCF8" w14:textId="06B8E0D9"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Общие толковые словари русского языка, отражающ</w:t>
            </w:r>
            <w:r>
              <w:rPr>
                <w:rFonts w:ascii="Times New Roman" w:hAnsi="Times New Roman" w:cs="Times New Roman"/>
                <w:sz w:val="24"/>
                <w:szCs w:val="24"/>
              </w:rPr>
              <w:t>ие прошлые периоды его истории.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13F72435"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34BE21" w14:textId="2B86152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06.11.23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6EA64C" w14:textId="77777777" w:rsidR="003D207A" w:rsidRPr="003D207A" w:rsidRDefault="003D207A" w:rsidP="003D207A">
            <w:pPr>
              <w:spacing w:after="0"/>
              <w:rPr>
                <w:sz w:val="24"/>
                <w:szCs w:val="24"/>
                <w:lang w:eastAsia="ru-RU"/>
              </w:rPr>
            </w:pPr>
          </w:p>
        </w:tc>
      </w:tr>
      <w:tr w:rsidR="003D207A" w:rsidRPr="003D207A" w14:paraId="3B06A9FD"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A31164" w14:textId="2DCDFF6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BDF2184" w14:textId="4E092C4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Словари устаревших слов, исторические и этимологические словари как источники сведений об истории и культуре русского народа.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A1585EA" w14:textId="3750F5F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BF4E5B" w14:textId="6EA949B9"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10.11.23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2DC5B7" w14:textId="77777777" w:rsidR="003D207A" w:rsidRPr="003D207A" w:rsidRDefault="003D207A" w:rsidP="003D207A">
            <w:pPr>
              <w:spacing w:after="0"/>
              <w:rPr>
                <w:sz w:val="24"/>
                <w:szCs w:val="24"/>
                <w:lang w:eastAsia="ru-RU"/>
              </w:rPr>
            </w:pPr>
          </w:p>
        </w:tc>
      </w:tr>
      <w:tr w:rsidR="003D207A" w:rsidRPr="003D207A" w14:paraId="3298EB76"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40A816" w14:textId="69F027D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D7D3F11" w14:textId="028610D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Словарь русской ментальности. Словари новых слов, словари новых иностранных слов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8E9384E" w14:textId="37F9047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21ECF6" w14:textId="4FB823F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8C9766" w14:textId="77777777" w:rsidR="003D207A" w:rsidRPr="003D207A" w:rsidRDefault="003D207A" w:rsidP="003D207A">
            <w:pPr>
              <w:spacing w:after="0"/>
              <w:rPr>
                <w:sz w:val="24"/>
                <w:szCs w:val="24"/>
                <w:lang w:eastAsia="ru-RU"/>
              </w:rPr>
            </w:pPr>
          </w:p>
        </w:tc>
      </w:tr>
      <w:tr w:rsidR="003D207A" w:rsidRPr="003D207A" w14:paraId="22C8C9D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528096" w14:textId="292970F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F1BB790" w14:textId="1F67459F"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Проверочная работа 1. Проектно-исследовательская деятельность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55DC437" w14:textId="672D7B4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3D4599" w14:textId="5CF7781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17.11.23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A3F3B1" w14:textId="77777777" w:rsidR="003D207A" w:rsidRPr="003D207A" w:rsidRDefault="003D207A" w:rsidP="003D207A">
            <w:pPr>
              <w:spacing w:after="0"/>
              <w:rPr>
                <w:sz w:val="24"/>
                <w:szCs w:val="24"/>
                <w:lang w:eastAsia="ru-RU"/>
              </w:rPr>
            </w:pPr>
          </w:p>
        </w:tc>
      </w:tr>
      <w:tr w:rsidR="003D207A" w:rsidRPr="003D207A" w14:paraId="2B67B237"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9A04CF" w14:textId="45A9B02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FB74D0B" w14:textId="5D8BEAE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61382A6" w14:textId="56DE82F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880A78" w14:textId="5B2A429D"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24.11.23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069AA7" w14:textId="77777777" w:rsidR="003D207A" w:rsidRPr="003D207A" w:rsidRDefault="003D207A" w:rsidP="003D207A">
            <w:pPr>
              <w:spacing w:after="0"/>
              <w:rPr>
                <w:sz w:val="24"/>
                <w:szCs w:val="24"/>
                <w:lang w:eastAsia="ru-RU"/>
              </w:rPr>
            </w:pPr>
          </w:p>
        </w:tc>
      </w:tr>
      <w:tr w:rsidR="003D207A" w:rsidRPr="003D207A" w14:paraId="2CCFEE9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CE1C28" w14:textId="1F1C171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81B3153" w14:textId="5BBFA2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64034A9" w14:textId="3154395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312CBC" w14:textId="120F5F3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29.11.23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8DED28" w14:textId="77777777" w:rsidR="003D207A" w:rsidRPr="003D207A" w:rsidRDefault="003D207A" w:rsidP="003D207A">
            <w:pPr>
              <w:spacing w:after="0"/>
              <w:rPr>
                <w:sz w:val="24"/>
                <w:szCs w:val="24"/>
                <w:lang w:eastAsia="ru-RU"/>
              </w:rPr>
            </w:pPr>
          </w:p>
        </w:tc>
      </w:tr>
      <w:tr w:rsidR="003D207A" w:rsidRPr="003D207A" w14:paraId="3D9AC714"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8F5AF0" w14:textId="2002DF9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5A09635" w14:textId="15CEC14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CAF542F" w14:textId="0727B99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3D5C40" w14:textId="444A9054"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01.12.23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08E08A" w14:textId="77777777" w:rsidR="003D207A" w:rsidRPr="003D207A" w:rsidRDefault="003D207A" w:rsidP="003D207A">
            <w:pPr>
              <w:spacing w:after="0"/>
              <w:rPr>
                <w:sz w:val="24"/>
                <w:szCs w:val="24"/>
                <w:lang w:eastAsia="ru-RU"/>
              </w:rPr>
            </w:pPr>
          </w:p>
        </w:tc>
      </w:tr>
      <w:tr w:rsidR="003D207A" w:rsidRPr="003D207A" w14:paraId="03D35D52"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553892"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D67DF07" w14:textId="448884A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КУЛЬТУРА РЕЧИ (10ч)</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4E3ECE7" w14:textId="4E4C418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044BA9" w14:textId="77777777" w:rsidR="003D207A" w:rsidRPr="003D207A" w:rsidRDefault="003D207A" w:rsidP="003D207A">
            <w:pP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D761E6" w14:textId="77777777" w:rsidR="003D207A" w:rsidRPr="003D207A" w:rsidRDefault="003D207A" w:rsidP="003D207A">
            <w:pPr>
              <w:spacing w:after="0"/>
              <w:rPr>
                <w:sz w:val="24"/>
                <w:szCs w:val="24"/>
                <w:lang w:eastAsia="ru-RU"/>
              </w:rPr>
            </w:pPr>
          </w:p>
        </w:tc>
      </w:tr>
      <w:tr w:rsidR="003D207A" w:rsidRPr="003D207A" w14:paraId="0F3FAD4C"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310F94" w14:textId="78021E0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lastRenderedPageBreak/>
              <w:t>23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B2F9608" w14:textId="3991DAFC"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Типы речевой культуры носителей языка. Речь правильная и речь хорошая. Речевая культура и</w:t>
            </w:r>
            <w:r>
              <w:rPr>
                <w:rFonts w:ascii="Times New Roman" w:hAnsi="Times New Roman" w:cs="Times New Roman"/>
                <w:sz w:val="24"/>
                <w:szCs w:val="24"/>
              </w:rPr>
              <w:t xml:space="preserve"> её типы (общее представление).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B9B6EA7" w14:textId="5E7B8AC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F0A38E" w14:textId="41CE523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06.12.23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BF62D6" w14:textId="77777777" w:rsidR="003D207A" w:rsidRPr="003D207A" w:rsidRDefault="003D207A" w:rsidP="003D207A">
            <w:pPr>
              <w:spacing w:after="0"/>
              <w:rPr>
                <w:sz w:val="24"/>
                <w:szCs w:val="24"/>
                <w:lang w:eastAsia="ru-RU"/>
              </w:rPr>
            </w:pPr>
          </w:p>
        </w:tc>
      </w:tr>
      <w:tr w:rsidR="003D207A" w:rsidRPr="003D207A" w14:paraId="0370FA3F"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E07C34" w14:textId="12D7D4E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183D1EC"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Языковая норма и современный русский литературный язык </w:t>
            </w:r>
          </w:p>
          <w:p w14:paraId="0909C9AF" w14:textId="12C51E1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 xml:space="preserve">Языковая норма и история её развития. Роль А. С. Пушкина в истории русского литературного языка. Устойчивость и изменчивость нормы.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78AFC8A" w14:textId="4488A66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071C4B" w14:textId="1C9640E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08.12.23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D51AC6" w14:textId="77777777" w:rsidR="003D207A" w:rsidRPr="003D207A" w:rsidRDefault="003D207A" w:rsidP="003D207A">
            <w:pPr>
              <w:spacing w:after="0"/>
              <w:rPr>
                <w:sz w:val="24"/>
                <w:szCs w:val="24"/>
                <w:lang w:eastAsia="ru-RU"/>
              </w:rPr>
            </w:pPr>
          </w:p>
        </w:tc>
      </w:tr>
      <w:tr w:rsidR="003D207A" w:rsidRPr="003D207A" w14:paraId="7E60F3E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0704D3" w14:textId="4D5D971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D50FC9A" w14:textId="2F1FC86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Основные причины изменения языковых норм. Вариантность нормы как естественное свойство современного русского литературного языка. Нормативные и ненормативные варианты. Равноправные варианты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6F773A4" w14:textId="49638AC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1C304C" w14:textId="53E41DC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75A5A8" w14:textId="77777777" w:rsidR="003D207A" w:rsidRPr="003D207A" w:rsidRDefault="003D207A" w:rsidP="003D207A">
            <w:pPr>
              <w:spacing w:after="0"/>
              <w:rPr>
                <w:sz w:val="24"/>
                <w:szCs w:val="24"/>
                <w:lang w:eastAsia="ru-RU"/>
              </w:rPr>
            </w:pPr>
          </w:p>
        </w:tc>
      </w:tr>
      <w:tr w:rsidR="003D207A" w:rsidRPr="003D207A" w14:paraId="5B0D8DFE"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A7DA44" w14:textId="03A4E98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96D54AB" w14:textId="0CEFDBA8"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Орфоэпические нормы современно</w:t>
            </w:r>
            <w:r>
              <w:rPr>
                <w:rFonts w:ascii="Times New Roman" w:hAnsi="Times New Roman" w:cs="Times New Roman"/>
                <w:sz w:val="24"/>
                <w:szCs w:val="24"/>
              </w:rPr>
              <w:t>го русского литературного языка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22560887" w14:textId="0AD0400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91E5CE" w14:textId="4023898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15.12.23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29E39B" w14:textId="77777777" w:rsidR="003D207A" w:rsidRPr="003D207A" w:rsidRDefault="003D207A" w:rsidP="003D207A">
            <w:pPr>
              <w:spacing w:after="0"/>
              <w:rPr>
                <w:sz w:val="24"/>
                <w:szCs w:val="24"/>
                <w:lang w:eastAsia="ru-RU"/>
              </w:rPr>
            </w:pPr>
          </w:p>
        </w:tc>
      </w:tr>
      <w:tr w:rsidR="003D207A" w:rsidRPr="003D207A" w14:paraId="31DD0C63"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28C1EA" w14:textId="49F4492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1A3F951" w14:textId="3E51303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Орфоэпические нормы современного русского литературного языка. Изменения в ударении и в произношении.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AA03A99" w14:textId="7234FB7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F4AC77" w14:textId="0849D7D2"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20.12.23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892F01" w14:textId="77777777" w:rsidR="003D207A" w:rsidRPr="003D207A" w:rsidRDefault="003D207A" w:rsidP="003D207A">
            <w:pPr>
              <w:spacing w:after="0"/>
              <w:rPr>
                <w:sz w:val="24"/>
                <w:szCs w:val="24"/>
                <w:lang w:eastAsia="ru-RU"/>
              </w:rPr>
            </w:pPr>
          </w:p>
        </w:tc>
      </w:tr>
      <w:tr w:rsidR="003D207A" w:rsidRPr="003D207A" w14:paraId="1FE598B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E4CAD1" w14:textId="6748410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C456B72" w14:textId="5A80B0A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Нормативные и ненормативные варианты ударения и произношения в отдельных грамматических формах самостоятельных частей речи (в рамках изученного). Орфоэпические словари ХХI 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E37E51B" w14:textId="759F396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5D1DD8" w14:textId="695D3F5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22.12.23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4EA38F" w14:textId="77777777" w:rsidR="003D207A" w:rsidRPr="003D207A" w:rsidRDefault="003D207A" w:rsidP="003D207A">
            <w:pPr>
              <w:spacing w:after="0"/>
              <w:rPr>
                <w:sz w:val="24"/>
                <w:szCs w:val="24"/>
                <w:lang w:eastAsia="ru-RU"/>
              </w:rPr>
            </w:pPr>
          </w:p>
        </w:tc>
      </w:tr>
      <w:tr w:rsidR="003D207A" w:rsidRPr="003D207A" w14:paraId="3DFDCF2B"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BC79A7" w14:textId="4F742D7B"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C93D150" w14:textId="202A11C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 xml:space="preserve">Лексические нормы современного русского литературного языка Лексические нормы современного русского литературного языка.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DD1B525" w14:textId="7869068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1F0011" w14:textId="44575DDD"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27.12.23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526BC8" w14:textId="77777777" w:rsidR="003D207A" w:rsidRPr="003D207A" w:rsidRDefault="003D207A" w:rsidP="003D207A">
            <w:pPr>
              <w:spacing w:after="0"/>
              <w:rPr>
                <w:sz w:val="24"/>
                <w:szCs w:val="24"/>
                <w:lang w:eastAsia="ru-RU"/>
              </w:rPr>
            </w:pPr>
          </w:p>
        </w:tc>
      </w:tr>
      <w:tr w:rsidR="003D207A" w:rsidRPr="003D207A" w14:paraId="4C137BC3"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C0AF98" w14:textId="55F58DB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11D3E07" w14:textId="08F9B5B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Изменения лексических норм: переосмысление значений слов, освоение терминологической лексики, изменение стилистической окраски слов.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9E143EB" w14:textId="702CE74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F7831C" w14:textId="46AF9E8A"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11.01.24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6DA303" w14:textId="77777777" w:rsidR="003D207A" w:rsidRPr="003D207A" w:rsidRDefault="003D207A" w:rsidP="003D207A">
            <w:pPr>
              <w:spacing w:after="0"/>
              <w:rPr>
                <w:sz w:val="24"/>
                <w:szCs w:val="24"/>
                <w:lang w:eastAsia="ru-RU"/>
              </w:rPr>
            </w:pPr>
          </w:p>
        </w:tc>
      </w:tr>
      <w:tr w:rsidR="003D207A" w:rsidRPr="003D207A" w14:paraId="505A891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9A907D" w14:textId="493A3A9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CA5D30B" w14:textId="0E28EC1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Современные словарные пометы. Толковые словари ХХI в. Словари лексической сочетаемости слов русского языка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09E1958" w14:textId="05B14E1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3F48B0" w14:textId="3C5318CA"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D494BB" w14:textId="77777777" w:rsidR="003D207A" w:rsidRPr="003D207A" w:rsidRDefault="003D207A" w:rsidP="003D207A">
            <w:pPr>
              <w:spacing w:after="0"/>
              <w:rPr>
                <w:sz w:val="24"/>
                <w:szCs w:val="24"/>
                <w:lang w:eastAsia="ru-RU"/>
              </w:rPr>
            </w:pPr>
          </w:p>
        </w:tc>
      </w:tr>
      <w:tr w:rsidR="003D207A" w:rsidRPr="003D207A" w14:paraId="24AA25CD"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330F0D" w14:textId="1A3302D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5D51B25" w14:textId="696EC27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 xml:space="preserve">Морфологические нормы современного русского литературного языка Морфологические нормы современного русского литературного языка.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B7F47D6" w14:textId="7E0E4E6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F3BE14" w14:textId="1EC44238"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18.01.24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CFB6F1" w14:textId="77777777" w:rsidR="003D207A" w:rsidRPr="003D207A" w:rsidRDefault="003D207A" w:rsidP="003D207A">
            <w:pPr>
              <w:spacing w:after="0"/>
              <w:rPr>
                <w:sz w:val="24"/>
                <w:szCs w:val="24"/>
                <w:lang w:eastAsia="ru-RU"/>
              </w:rPr>
            </w:pPr>
          </w:p>
        </w:tc>
      </w:tr>
      <w:tr w:rsidR="003D207A" w:rsidRPr="003D207A" w14:paraId="51FFBF62"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2CEB33" w14:textId="607AD8AB"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94807C6" w14:textId="7CA88E7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Изменения морфологических норм: варианты форм имени существительного, глагола.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B5F27B2" w14:textId="05E1C0A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82BFBD" w14:textId="6593FEC1"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20.01.24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029AF6" w14:textId="77777777" w:rsidR="003D207A" w:rsidRPr="003D207A" w:rsidRDefault="003D207A" w:rsidP="003D207A">
            <w:pPr>
              <w:spacing w:after="0"/>
              <w:rPr>
                <w:sz w:val="24"/>
                <w:szCs w:val="24"/>
                <w:lang w:eastAsia="ru-RU"/>
              </w:rPr>
            </w:pPr>
          </w:p>
        </w:tc>
      </w:tr>
      <w:tr w:rsidR="003D207A" w:rsidRPr="003D207A" w14:paraId="3B7152B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FBB036" w14:textId="07A0DE3B"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F225EFF"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Грамматические</w:t>
            </w:r>
          </w:p>
          <w:p w14:paraId="6DA3EB58" w14:textId="64A3498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словари и справочники русского языка ХХI 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4488861B" w14:textId="40A858E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8D8C74" w14:textId="42BCEF61"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25.01.24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522565" w14:textId="77777777" w:rsidR="003D207A" w:rsidRPr="003D207A" w:rsidRDefault="003D207A" w:rsidP="003D207A">
            <w:pPr>
              <w:spacing w:after="0"/>
              <w:rPr>
                <w:sz w:val="24"/>
                <w:szCs w:val="24"/>
                <w:lang w:eastAsia="ru-RU"/>
              </w:rPr>
            </w:pPr>
          </w:p>
        </w:tc>
      </w:tr>
      <w:tr w:rsidR="003D207A" w:rsidRPr="003D207A" w14:paraId="3488CAAB"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63163C" w14:textId="27888CE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E6CDC50"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Орфографические варианты</w:t>
            </w:r>
          </w:p>
          <w:p w14:paraId="5858C11B" w14:textId="2AB6B2E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 xml:space="preserve">Русская орфография: нормы и варианты, правила и исключения (обобщение и повторение).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FF50352" w14:textId="1566688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8D4AD0" w14:textId="1C68E711"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27.01.24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7BE83A" w14:textId="77777777" w:rsidR="003D207A" w:rsidRPr="003D207A" w:rsidRDefault="003D207A" w:rsidP="003D207A">
            <w:pPr>
              <w:spacing w:after="0"/>
              <w:rPr>
                <w:sz w:val="24"/>
                <w:szCs w:val="24"/>
                <w:lang w:eastAsia="ru-RU"/>
              </w:rPr>
            </w:pPr>
          </w:p>
        </w:tc>
      </w:tr>
      <w:tr w:rsidR="003D207A" w:rsidRPr="003D207A" w14:paraId="23C43686"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8867F9" w14:textId="75F453A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0097036" w14:textId="3DFAFDE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Орфографическая вариативность в современном русском языке.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522764D" w14:textId="14C51D7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2121AC" w14:textId="5CE2F007"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01.02.24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157F60" w14:textId="77777777" w:rsidR="003D207A" w:rsidRPr="003D207A" w:rsidRDefault="003D207A" w:rsidP="003D207A">
            <w:pPr>
              <w:spacing w:after="0"/>
              <w:rPr>
                <w:sz w:val="24"/>
                <w:szCs w:val="24"/>
                <w:lang w:eastAsia="ru-RU"/>
              </w:rPr>
            </w:pPr>
          </w:p>
        </w:tc>
      </w:tr>
      <w:tr w:rsidR="003D207A" w:rsidRPr="003D207A" w14:paraId="77E4D7C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28C5E8" w14:textId="0BFDE7B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A3D5064" w14:textId="745B75A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Орфографический вариант (общее представление). Орфографические словари и справочники русского языка ХХI 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D41D096" w14:textId="69086C4B"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EBF68B" w14:textId="0D17AAB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03.02.24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5DE346" w14:textId="77777777" w:rsidR="003D207A" w:rsidRPr="003D207A" w:rsidRDefault="003D207A" w:rsidP="003D207A">
            <w:pPr>
              <w:spacing w:after="0"/>
              <w:rPr>
                <w:sz w:val="24"/>
                <w:szCs w:val="24"/>
                <w:lang w:eastAsia="ru-RU"/>
              </w:rPr>
            </w:pPr>
          </w:p>
        </w:tc>
      </w:tr>
      <w:tr w:rsidR="003D207A" w:rsidRPr="003D207A" w14:paraId="7F00FC74" w14:textId="77777777" w:rsidTr="003D207A">
        <w:trPr>
          <w:trHeight w:val="423"/>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49931C" w14:textId="4FB2305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lastRenderedPageBreak/>
              <w:t>38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99D8691" w14:textId="2653C293"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Языковая игра. Языковая игра как тип речевого поведения.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B404A02" w14:textId="032F6213"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6406B2" w14:textId="4AC35D1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08.02.24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619795" w14:textId="77777777" w:rsidR="003D207A" w:rsidRPr="003D207A" w:rsidRDefault="003D207A" w:rsidP="003D207A">
            <w:pPr>
              <w:spacing w:after="0"/>
              <w:rPr>
                <w:sz w:val="24"/>
                <w:szCs w:val="24"/>
                <w:lang w:eastAsia="ru-RU"/>
              </w:rPr>
            </w:pPr>
          </w:p>
        </w:tc>
      </w:tr>
      <w:tr w:rsidR="003D207A" w:rsidRPr="003D207A" w14:paraId="393BA966"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FD2CF8" w14:textId="6576AB7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5B2E470" w14:textId="3D14BC4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hAnsi="Times New Roman" w:cs="Times New Roman"/>
                <w:sz w:val="24"/>
                <w:szCs w:val="24"/>
              </w:rPr>
              <w:t>Отступление от языковых норм в языковой игре. Графические, фонетические, лексические, слово­образовательные, морфологические, синтаксические особенности языковой игры в художественном тексте (общее представление)</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AF254F6" w14:textId="4BD22AC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B224A8" w14:textId="501F2E1D"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10.02.24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34F8DB" w14:textId="77777777" w:rsidR="003D207A" w:rsidRPr="003D207A" w:rsidRDefault="003D207A" w:rsidP="003D207A">
            <w:pPr>
              <w:spacing w:after="0"/>
              <w:rPr>
                <w:sz w:val="24"/>
                <w:szCs w:val="24"/>
                <w:lang w:eastAsia="ru-RU"/>
              </w:rPr>
            </w:pPr>
          </w:p>
        </w:tc>
      </w:tr>
      <w:tr w:rsidR="003D207A" w:rsidRPr="003D207A" w14:paraId="6EC69CBB"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A8F14F" w14:textId="0F7DF48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13E3A63" w14:textId="05E6AF71"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Проверочная работа 2. Проектно-исследовательская деятельность. 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B52EE3C" w14:textId="58C0C14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8A60D2" w14:textId="222C068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15.02.24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B116DA" w14:textId="77777777" w:rsidR="003D207A" w:rsidRPr="003D207A" w:rsidRDefault="003D207A" w:rsidP="003D207A">
            <w:pPr>
              <w:spacing w:after="0"/>
              <w:rPr>
                <w:sz w:val="24"/>
                <w:szCs w:val="24"/>
                <w:lang w:eastAsia="ru-RU"/>
              </w:rPr>
            </w:pPr>
          </w:p>
        </w:tc>
      </w:tr>
      <w:tr w:rsidR="003D207A" w:rsidRPr="003D207A" w14:paraId="332E933A"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B16B5A" w14:textId="6910EC0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470208E" w14:textId="4488E1B1"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«Ошибка в рекламе? Не может быть!» (исследуем текст рекламы)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C9DBEA8" w14:textId="75C3CA9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A7E90D" w14:textId="4B3EB10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17.02.24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A49680" w14:textId="77777777" w:rsidR="003D207A" w:rsidRPr="003D207A" w:rsidRDefault="003D207A" w:rsidP="003D207A">
            <w:pPr>
              <w:spacing w:after="0"/>
              <w:rPr>
                <w:sz w:val="24"/>
                <w:szCs w:val="24"/>
                <w:lang w:eastAsia="ru-RU"/>
              </w:rPr>
            </w:pPr>
          </w:p>
        </w:tc>
      </w:tr>
      <w:tr w:rsidR="003D207A" w:rsidRPr="003D207A" w14:paraId="53AC181C"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F31D09" w14:textId="1D5BFF4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DADA40E" w14:textId="5247229C"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«Ошибка в рекламе? Не может быть!» (исследуем текст рекламы)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97B995C" w14:textId="733FB7C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B723F5" w14:textId="757B6CF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22.02.24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EB370F" w14:textId="77777777" w:rsidR="003D207A" w:rsidRPr="003D207A" w:rsidRDefault="003D207A" w:rsidP="003D207A">
            <w:pPr>
              <w:spacing w:after="0"/>
              <w:rPr>
                <w:sz w:val="24"/>
                <w:szCs w:val="24"/>
                <w:lang w:eastAsia="ru-RU"/>
              </w:rPr>
            </w:pPr>
          </w:p>
        </w:tc>
      </w:tr>
      <w:tr w:rsidR="003D207A" w:rsidRPr="003D207A" w14:paraId="41415EE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6F56C0" w14:textId="537BCC0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25FF75E" w14:textId="541E3428"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«Ошибка в рекламе? Не может быть!» (исследуем текст рекламы)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6A18F0B" w14:textId="6E794A3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F94DD1" w14:textId="67C4F011"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24.02.24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2B4D4D" w14:textId="77777777" w:rsidR="003D207A" w:rsidRPr="003D207A" w:rsidRDefault="003D207A" w:rsidP="003D207A">
            <w:pPr>
              <w:spacing w:after="0"/>
              <w:rPr>
                <w:sz w:val="24"/>
                <w:szCs w:val="24"/>
                <w:lang w:eastAsia="ru-RU"/>
              </w:rPr>
            </w:pPr>
          </w:p>
        </w:tc>
      </w:tr>
      <w:tr w:rsidR="003D207A" w:rsidRPr="003D207A" w14:paraId="2273417E"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49A633" w14:textId="473232A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C79B777" w14:textId="6379FF06"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«Ошибка в рекламе? Не может быть!» (исследуем текст рекламы)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48007E7" w14:textId="3E22125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BC012F" w14:textId="5C29DB6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29.02.24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8640DC" w14:textId="77777777" w:rsidR="003D207A" w:rsidRPr="003D207A" w:rsidRDefault="003D207A" w:rsidP="003D207A">
            <w:pPr>
              <w:spacing w:after="0"/>
              <w:rPr>
                <w:sz w:val="24"/>
                <w:szCs w:val="24"/>
                <w:lang w:eastAsia="ru-RU"/>
              </w:rPr>
            </w:pPr>
          </w:p>
        </w:tc>
      </w:tr>
      <w:tr w:rsidR="003D207A" w:rsidRPr="003D207A" w14:paraId="52E61744"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8F6097" w14:textId="4861FF1D"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65ECED9"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Текст как средство передачи и хранения культурных ценностей, опыта и истории народа</w:t>
            </w:r>
          </w:p>
          <w:p w14:paraId="21794125" w14:textId="77E146B7"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 xml:space="preserve">Тексты как памятники культуры.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43C4FC70" w14:textId="1648CD8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151FEA" w14:textId="3F27B55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01.03.24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763BF0" w14:textId="77777777" w:rsidR="003D207A" w:rsidRPr="003D207A" w:rsidRDefault="003D207A" w:rsidP="003D207A">
            <w:pPr>
              <w:spacing w:after="0"/>
              <w:rPr>
                <w:sz w:val="24"/>
                <w:szCs w:val="24"/>
                <w:lang w:eastAsia="ru-RU"/>
              </w:rPr>
            </w:pPr>
          </w:p>
        </w:tc>
      </w:tr>
      <w:tr w:rsidR="003D207A" w:rsidRPr="003D207A" w14:paraId="6DB85E50"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119E2B" w14:textId="281B95F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5ED95E2" w14:textId="1862D750"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Отражение в памятниках письменности патриотизма русских людей. Значение труда летописца в истории русской культуры.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69C08A2" w14:textId="020092F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0404F2" w14:textId="2226377A"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06.03.24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3E8671" w14:textId="77777777" w:rsidR="003D207A" w:rsidRPr="003D207A" w:rsidRDefault="003D207A" w:rsidP="003D207A">
            <w:pPr>
              <w:spacing w:after="0"/>
              <w:rPr>
                <w:sz w:val="24"/>
                <w:szCs w:val="24"/>
                <w:lang w:eastAsia="ru-RU"/>
              </w:rPr>
            </w:pPr>
          </w:p>
        </w:tc>
      </w:tr>
      <w:tr w:rsidR="003D207A" w:rsidRPr="003D207A" w14:paraId="281D3F7E"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BB28F3" w14:textId="40B8055F"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01EED16" w14:textId="7E7039AD"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Библиотеки как культурные центры.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D7A33BD" w14:textId="6B1239E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1FD631" w14:textId="2591EFC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13.03.24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68EB71" w14:textId="77777777" w:rsidR="003D207A" w:rsidRPr="003D207A" w:rsidRDefault="003D207A" w:rsidP="003D207A">
            <w:pPr>
              <w:spacing w:after="0"/>
              <w:rPr>
                <w:sz w:val="24"/>
                <w:szCs w:val="24"/>
                <w:lang w:eastAsia="ru-RU"/>
              </w:rPr>
            </w:pPr>
          </w:p>
        </w:tc>
      </w:tr>
      <w:tr w:rsidR="003D207A" w:rsidRPr="003D207A" w14:paraId="4DE4D470"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CE8E30" w14:textId="5E3A5232"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731AD6A" w14:textId="082BA854"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Линейный текст и гипертекст.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7D69D85" w14:textId="3543897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659AE8" w14:textId="78A11D2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15.03.24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F49AD7" w14:textId="77777777" w:rsidR="003D207A" w:rsidRPr="003D207A" w:rsidRDefault="003D207A" w:rsidP="003D207A">
            <w:pPr>
              <w:spacing w:after="0"/>
              <w:rPr>
                <w:sz w:val="24"/>
                <w:szCs w:val="24"/>
                <w:lang w:eastAsia="ru-RU"/>
              </w:rPr>
            </w:pPr>
          </w:p>
        </w:tc>
      </w:tr>
      <w:tr w:rsidR="003D207A" w:rsidRPr="003D207A" w14:paraId="33E5CF1C"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2389EB" w14:textId="5427667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49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C6EE4E5" w14:textId="0DE5596A"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Гипертекст как разветвлённая система текстов, связанных гиперссылками.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25500DF1" w14:textId="7AFE710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33ADD9" w14:textId="2B10619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20.03.24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A10265" w14:textId="77777777" w:rsidR="003D207A" w:rsidRPr="003D207A" w:rsidRDefault="003D207A" w:rsidP="003D207A">
            <w:pPr>
              <w:spacing w:after="0"/>
              <w:rPr>
                <w:sz w:val="24"/>
                <w:szCs w:val="24"/>
                <w:lang w:eastAsia="ru-RU"/>
              </w:rPr>
            </w:pPr>
          </w:p>
        </w:tc>
      </w:tr>
      <w:tr w:rsidR="003D207A" w:rsidRPr="003D207A" w14:paraId="038F211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2C7191" w14:textId="5B7CBA9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C0D7F20" w14:textId="43EF1EEC"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Использование линейного и нелинейного чтения с целью ознакомления с содержанием текста и его усвоения.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CD2B1FD" w14:textId="0E42F39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02F5B3" w14:textId="568ED406"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21.03.24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98B61C" w14:textId="77777777" w:rsidR="003D207A" w:rsidRPr="003D207A" w:rsidRDefault="003D207A" w:rsidP="003D207A">
            <w:pPr>
              <w:spacing w:after="0"/>
              <w:rPr>
                <w:sz w:val="24"/>
                <w:szCs w:val="24"/>
                <w:lang w:eastAsia="ru-RU"/>
              </w:rPr>
            </w:pPr>
          </w:p>
        </w:tc>
      </w:tr>
      <w:tr w:rsidR="003D207A" w:rsidRPr="003D207A" w14:paraId="30D0C5E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B1F3C0" w14:textId="73D2B95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B09B047"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Современные тексты как особое явление в практике общения </w:t>
            </w:r>
          </w:p>
          <w:p w14:paraId="12E0D4E9" w14:textId="23EC5A85" w:rsidR="003D207A" w:rsidRPr="003D207A" w:rsidRDefault="003D207A" w:rsidP="003D207A">
            <w:pPr>
              <w:spacing w:after="0" w:line="240" w:lineRule="auto"/>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6549F0C" w14:textId="3988680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66763D" w14:textId="4CE0E042"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22.03.24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D2C4B3" w14:textId="77777777" w:rsidR="003D207A" w:rsidRPr="003D207A" w:rsidRDefault="003D207A" w:rsidP="003D207A">
            <w:pPr>
              <w:spacing w:after="0"/>
              <w:rPr>
                <w:sz w:val="24"/>
                <w:szCs w:val="24"/>
                <w:lang w:eastAsia="ru-RU"/>
              </w:rPr>
            </w:pPr>
          </w:p>
        </w:tc>
      </w:tr>
      <w:tr w:rsidR="003D207A" w:rsidRPr="003D207A" w14:paraId="724AB94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94EAF0" w14:textId="5F57671B"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A05F438" w14:textId="3D595B6F"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Возможности использования в тексте различных знаковых систем.</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176EC12" w14:textId="410BFC3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4B65AD" w14:textId="4BE4FA9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27.03.24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887058" w14:textId="77777777" w:rsidR="003D207A" w:rsidRPr="003D207A" w:rsidRDefault="003D207A" w:rsidP="003D207A">
            <w:pPr>
              <w:spacing w:after="0"/>
              <w:rPr>
                <w:sz w:val="24"/>
                <w:szCs w:val="24"/>
                <w:lang w:eastAsia="ru-RU"/>
              </w:rPr>
            </w:pPr>
          </w:p>
        </w:tc>
      </w:tr>
      <w:tr w:rsidR="003D207A" w:rsidRPr="003D207A" w14:paraId="406E0B0E"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30A2EA" w14:textId="31EE34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0E6DE79" w14:textId="0ECD370E"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 xml:space="preserve">Отражение в текстах современных тенденций к визуализации и </w:t>
            </w:r>
            <w:proofErr w:type="spellStart"/>
            <w:r w:rsidRPr="003D207A">
              <w:rPr>
                <w:rFonts w:ascii="Times New Roman" w:hAnsi="Times New Roman" w:cs="Times New Roman"/>
                <w:sz w:val="24"/>
                <w:szCs w:val="24"/>
              </w:rPr>
              <w:t>диалогизации</w:t>
            </w:r>
            <w:proofErr w:type="spellEnd"/>
            <w:r w:rsidRPr="003D207A">
              <w:rPr>
                <w:rFonts w:ascii="Times New Roman" w:hAnsi="Times New Roman" w:cs="Times New Roman"/>
                <w:sz w:val="24"/>
                <w:szCs w:val="24"/>
              </w:rPr>
              <w:t xml:space="preserve"> общения. Графические, орфографические и пунктуационные средства выразительности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43F19E46" w14:textId="03D850E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51C6DD" w14:textId="64F3A41B"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02.04.24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46C130" w14:textId="77777777" w:rsidR="003D207A" w:rsidRPr="003D207A" w:rsidRDefault="003D207A" w:rsidP="003D207A">
            <w:pPr>
              <w:spacing w:after="0"/>
              <w:rPr>
                <w:sz w:val="24"/>
                <w:szCs w:val="24"/>
                <w:lang w:eastAsia="ru-RU"/>
              </w:rPr>
            </w:pPr>
          </w:p>
        </w:tc>
      </w:tr>
      <w:tr w:rsidR="003D207A" w:rsidRPr="003D207A" w14:paraId="3F11E472"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BE7FE8" w14:textId="145CB6D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lastRenderedPageBreak/>
              <w:t>54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B3DC684" w14:textId="030F9B1A"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Страт</w:t>
            </w:r>
            <w:r>
              <w:rPr>
                <w:rFonts w:ascii="Times New Roman" w:hAnsi="Times New Roman" w:cs="Times New Roman"/>
                <w:sz w:val="24"/>
                <w:szCs w:val="24"/>
              </w:rPr>
              <w:t xml:space="preserve">егии чтения и понимания текста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BF58A9E" w14:textId="1CA4963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D3D958" w14:textId="24A58779"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06.04.24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45C7E0" w14:textId="77777777" w:rsidR="003D207A" w:rsidRPr="003D207A" w:rsidRDefault="003D207A" w:rsidP="003D207A">
            <w:pPr>
              <w:spacing w:after="0"/>
              <w:rPr>
                <w:sz w:val="24"/>
                <w:szCs w:val="24"/>
                <w:lang w:eastAsia="ru-RU"/>
              </w:rPr>
            </w:pPr>
          </w:p>
        </w:tc>
      </w:tr>
      <w:tr w:rsidR="003D207A" w:rsidRPr="003D207A" w14:paraId="4D0F2B36"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052375" w14:textId="5EAF9B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62E2541" w14:textId="395C9590"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Приёмы оптимизации процессов чтения и понимания текста (глоссарий, гиперссылки, приём постановки вопросов).</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3582215" w14:textId="7123B63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202F95" w14:textId="55722146"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10.04.24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CE4A8E" w14:textId="77777777" w:rsidR="003D207A" w:rsidRPr="003D207A" w:rsidRDefault="003D207A" w:rsidP="003D207A">
            <w:pPr>
              <w:spacing w:after="0"/>
              <w:rPr>
                <w:sz w:val="24"/>
                <w:szCs w:val="24"/>
                <w:lang w:eastAsia="ru-RU"/>
              </w:rPr>
            </w:pPr>
          </w:p>
        </w:tc>
      </w:tr>
      <w:tr w:rsidR="003D207A" w:rsidRPr="003D207A" w14:paraId="32027193"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AAD469" w14:textId="213041A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4A3B495" w14:textId="65E11F2A"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Приёмы использования графики как средства упорядочения информации прочитанного и/или услышанного текста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7539C74" w14:textId="0211331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A616A9" w14:textId="0275A31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12.04.24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C0296F" w14:textId="77777777" w:rsidR="003D207A" w:rsidRPr="003D207A" w:rsidRDefault="003D207A" w:rsidP="003D207A">
            <w:pPr>
              <w:spacing w:after="0"/>
              <w:rPr>
                <w:sz w:val="24"/>
                <w:szCs w:val="24"/>
                <w:lang w:eastAsia="ru-RU"/>
              </w:rPr>
            </w:pPr>
          </w:p>
        </w:tc>
      </w:tr>
      <w:tr w:rsidR="003D207A" w:rsidRPr="003D207A" w14:paraId="73297179"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375F0F" w14:textId="5E5B50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546B0E4" w14:textId="78A238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Русская речь</w:t>
            </w:r>
            <w:r>
              <w:rPr>
                <w:rFonts w:ascii="Times New Roman" w:hAnsi="Times New Roman" w:cs="Times New Roman"/>
                <w:sz w:val="24"/>
                <w:szCs w:val="24"/>
              </w:rPr>
              <w:t xml:space="preserve"> в повседневном устном общении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3FD10FE" w14:textId="68E1E9A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81A4FC" w14:textId="6CE01EAC"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17.04.24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A320AE" w14:textId="77777777" w:rsidR="003D207A" w:rsidRPr="003D207A" w:rsidRDefault="003D207A" w:rsidP="003D207A">
            <w:pPr>
              <w:spacing w:after="0"/>
              <w:rPr>
                <w:sz w:val="24"/>
                <w:szCs w:val="24"/>
                <w:lang w:eastAsia="ru-RU"/>
              </w:rPr>
            </w:pPr>
          </w:p>
        </w:tc>
      </w:tr>
      <w:tr w:rsidR="003D207A" w:rsidRPr="003D207A" w14:paraId="5BFF97C5"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59C9B9" w14:textId="30B14D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B9C70B6" w14:textId="7DD31D2E"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Специфика устной речи. Речевой опыт. Социальные роли в повседневном общении</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B9CB9ED" w14:textId="3DCE500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95A1B3" w14:textId="309B06C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19.04.24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691961" w14:textId="77777777" w:rsidR="003D207A" w:rsidRPr="003D207A" w:rsidRDefault="003D207A" w:rsidP="003D207A">
            <w:pPr>
              <w:spacing w:after="0"/>
              <w:rPr>
                <w:sz w:val="24"/>
                <w:szCs w:val="24"/>
                <w:lang w:eastAsia="ru-RU"/>
              </w:rPr>
            </w:pPr>
          </w:p>
        </w:tc>
      </w:tr>
      <w:tr w:rsidR="003D207A" w:rsidRPr="003D207A" w14:paraId="5444943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26642E" w14:textId="4BFA981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59</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CDE0A88" w14:textId="5251F32C"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Письменная речь в Рунете. Коммуникация в Рунете как отражение современного состояния русского языка и основных тенденций его развития.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D46EABC" w14:textId="2EE1775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A7F45B" w14:textId="1C0BFCCA"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24.04.24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561A87" w14:textId="77777777" w:rsidR="003D207A" w:rsidRPr="003D207A" w:rsidRDefault="003D207A" w:rsidP="003D207A">
            <w:pPr>
              <w:spacing w:after="0"/>
              <w:rPr>
                <w:sz w:val="24"/>
                <w:szCs w:val="24"/>
                <w:lang w:eastAsia="ru-RU"/>
              </w:rPr>
            </w:pPr>
          </w:p>
        </w:tc>
      </w:tr>
      <w:tr w:rsidR="003D207A" w:rsidRPr="003D207A" w14:paraId="20BD30EC"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11217F" w14:textId="45D7F04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60</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03EE101" w14:textId="70BEE1BC"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Коммуникативные площадки Рунета. Культура электронного общения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74A8B01" w14:textId="1AABE0B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C35C36" w14:textId="78D34047"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26.04.24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B56A55" w14:textId="77777777" w:rsidR="003D207A" w:rsidRPr="003D207A" w:rsidRDefault="003D207A" w:rsidP="003D207A">
            <w:pPr>
              <w:spacing w:after="0"/>
              <w:rPr>
                <w:sz w:val="24"/>
                <w:szCs w:val="24"/>
                <w:lang w:eastAsia="ru-RU"/>
              </w:rPr>
            </w:pPr>
          </w:p>
        </w:tc>
      </w:tr>
      <w:tr w:rsidR="003D207A" w:rsidRPr="003D207A" w14:paraId="72834A13"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47F49B" w14:textId="3682F57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61</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F7FDA50" w14:textId="4B81F29C"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Обучающий корпус Национального корпуса русского языка как и</w:t>
            </w:r>
            <w:r>
              <w:rPr>
                <w:rFonts w:ascii="Times New Roman" w:hAnsi="Times New Roman" w:cs="Times New Roman"/>
                <w:sz w:val="24"/>
                <w:szCs w:val="24"/>
              </w:rPr>
              <w:t xml:space="preserve">нформационно-справочный ресурс </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6E72095" w14:textId="4ED837A6"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D9AECC" w14:textId="39840B3F"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31.04.24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13AA91" w14:textId="77777777" w:rsidR="003D207A" w:rsidRPr="003D207A" w:rsidRDefault="003D207A" w:rsidP="003D207A">
            <w:pPr>
              <w:spacing w:after="0"/>
              <w:rPr>
                <w:sz w:val="24"/>
                <w:szCs w:val="24"/>
                <w:lang w:eastAsia="ru-RU"/>
              </w:rPr>
            </w:pPr>
          </w:p>
        </w:tc>
      </w:tr>
      <w:tr w:rsidR="003D207A" w:rsidRPr="003D207A" w14:paraId="07950E14" w14:textId="77777777" w:rsidTr="003D207A">
        <w:trPr>
          <w:trHeight w:val="315"/>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CDA666" w14:textId="370B01C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62</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B756A14" w14:textId="13703110"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Обучающий корпус Национального корпуса русского языка (НКРЯ). Состав и структура НКРЯ.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52733EA2" w14:textId="57DBC879"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369DA0" w14:textId="6F727680"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02.05.24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49D5A0" w14:textId="77777777" w:rsidR="003D207A" w:rsidRPr="003D207A" w:rsidRDefault="003D207A" w:rsidP="003D207A">
            <w:pPr>
              <w:spacing w:after="0"/>
              <w:rPr>
                <w:sz w:val="24"/>
                <w:szCs w:val="24"/>
                <w:lang w:eastAsia="ru-RU"/>
              </w:rPr>
            </w:pPr>
          </w:p>
        </w:tc>
      </w:tr>
      <w:tr w:rsidR="003D207A" w:rsidRPr="003D207A" w14:paraId="04A32A63"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8B2286" w14:textId="65C30BCA"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63</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FB83AF4" w14:textId="5F70B368"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Возможности работы с Обучающим корпусом</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09BA9F66" w14:textId="25A6BCC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81D02A" w14:textId="37D70AA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07.05.24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1BB95F" w14:textId="77777777" w:rsidR="003D207A" w:rsidRPr="003D207A" w:rsidRDefault="003D207A" w:rsidP="003D207A">
            <w:pPr>
              <w:spacing w:after="0"/>
              <w:rPr>
                <w:sz w:val="24"/>
                <w:szCs w:val="24"/>
                <w:lang w:eastAsia="ru-RU"/>
              </w:rPr>
            </w:pPr>
          </w:p>
        </w:tc>
      </w:tr>
      <w:tr w:rsidR="003D207A" w:rsidRPr="003D207A" w14:paraId="730D3FE0"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9C7EE0" w14:textId="7C59CE5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64</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19F95CB"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Проверочная работа 3. Проектно-исследовательская деятельность </w:t>
            </w:r>
          </w:p>
          <w:p w14:paraId="63BC2C31" w14:textId="2FD23725" w:rsidR="003D207A" w:rsidRPr="003D207A" w:rsidRDefault="003D207A" w:rsidP="003D207A">
            <w:pPr>
              <w:spacing w:after="0" w:line="240" w:lineRule="auto"/>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44F84551" w14:textId="08A3CFB8"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881563" w14:textId="510F60EA"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08.05.24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A92C18" w14:textId="77777777" w:rsidR="003D207A" w:rsidRPr="003D207A" w:rsidRDefault="003D207A" w:rsidP="003D207A">
            <w:pPr>
              <w:spacing w:after="0"/>
              <w:rPr>
                <w:sz w:val="24"/>
                <w:szCs w:val="24"/>
                <w:lang w:eastAsia="ru-RU"/>
              </w:rPr>
            </w:pPr>
          </w:p>
        </w:tc>
      </w:tr>
      <w:tr w:rsidR="003D207A" w:rsidRPr="003D207A" w14:paraId="473CAA61"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3DC068" w14:textId="2E14705E"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65</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B95B856" w14:textId="77777777" w:rsidR="003D207A" w:rsidRPr="003D207A" w:rsidRDefault="003D207A" w:rsidP="003D207A">
            <w:pPr>
              <w:pStyle w:val="table-body0mm"/>
              <w:rPr>
                <w:rFonts w:ascii="Times New Roman" w:hAnsi="Times New Roman" w:cs="Times New Roman"/>
                <w:sz w:val="24"/>
                <w:szCs w:val="24"/>
              </w:rPr>
            </w:pPr>
            <w:r w:rsidRPr="003D207A">
              <w:rPr>
                <w:rFonts w:ascii="Times New Roman" w:hAnsi="Times New Roman" w:cs="Times New Roman"/>
                <w:sz w:val="24"/>
                <w:szCs w:val="24"/>
              </w:rPr>
              <w:t xml:space="preserve">Проверочная работа 3. Проектно-исследовательская деятельность </w:t>
            </w:r>
          </w:p>
          <w:p w14:paraId="620B2C8C" w14:textId="77777777" w:rsidR="003D207A" w:rsidRPr="003D207A" w:rsidRDefault="003D207A" w:rsidP="003D207A">
            <w:pPr>
              <w:spacing w:after="0" w:line="240" w:lineRule="auto"/>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1B8DDBC" w14:textId="0F6481A4"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1F5E33" w14:textId="4F11CBA8"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14.05.24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6D8965" w14:textId="77777777" w:rsidR="003D207A" w:rsidRPr="003D207A" w:rsidRDefault="003D207A" w:rsidP="003D207A">
            <w:pPr>
              <w:spacing w:after="0"/>
              <w:rPr>
                <w:sz w:val="24"/>
                <w:szCs w:val="24"/>
                <w:lang w:eastAsia="ru-RU"/>
              </w:rPr>
            </w:pPr>
          </w:p>
        </w:tc>
      </w:tr>
      <w:tr w:rsidR="003D207A" w:rsidRPr="003D207A" w14:paraId="10E8CEC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783480" w14:textId="462C15D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66</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B82BBC8" w14:textId="31C61702"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16AEB14" w14:textId="1DCE221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C95A92" w14:textId="3EE23DD3"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16.05.24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A479FE" w14:textId="77777777" w:rsidR="003D207A" w:rsidRPr="003D207A" w:rsidRDefault="003D207A" w:rsidP="003D207A">
            <w:pPr>
              <w:spacing w:after="0"/>
              <w:rPr>
                <w:sz w:val="24"/>
                <w:szCs w:val="24"/>
                <w:lang w:eastAsia="ru-RU"/>
              </w:rPr>
            </w:pPr>
          </w:p>
        </w:tc>
      </w:tr>
      <w:tr w:rsidR="003D207A" w:rsidRPr="003D207A" w14:paraId="74DB202E"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013C71" w14:textId="18CF9F0C"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67</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D78BFC0" w14:textId="58A4F9DC"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3C60F69A" w14:textId="07FF4220"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E14138" w14:textId="5AB3E7DE"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21.05.24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8FE1ED" w14:textId="77777777" w:rsidR="003D207A" w:rsidRPr="003D207A" w:rsidRDefault="003D207A" w:rsidP="003D207A">
            <w:pPr>
              <w:spacing w:after="0"/>
              <w:rPr>
                <w:sz w:val="24"/>
                <w:szCs w:val="24"/>
                <w:lang w:eastAsia="ru-RU"/>
              </w:rPr>
            </w:pPr>
          </w:p>
        </w:tc>
      </w:tr>
      <w:tr w:rsidR="003D207A" w:rsidRPr="003D207A" w14:paraId="05867A08"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EEF674" w14:textId="7B97D311"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68</w:t>
            </w: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C717D6F" w14:textId="2E9A508C" w:rsidR="003D207A" w:rsidRPr="003D207A" w:rsidRDefault="003D207A" w:rsidP="003D207A">
            <w:pPr>
              <w:spacing w:after="0" w:line="240" w:lineRule="auto"/>
              <w:rPr>
                <w:rFonts w:ascii="Times New Roman" w:hAnsi="Times New Roman" w:cs="Times New Roman"/>
                <w:sz w:val="24"/>
                <w:szCs w:val="24"/>
              </w:rPr>
            </w:pPr>
            <w:r w:rsidRPr="003D207A">
              <w:rPr>
                <w:rFonts w:ascii="Times New Roman" w:hAnsi="Times New Roman" w:cs="Times New Roman"/>
                <w:sz w:val="24"/>
                <w:szCs w:val="24"/>
              </w:rPr>
              <w:t>Представление проектов, результатов исследовательской работы</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8E5D522" w14:textId="669870B5"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2E299B" w14:textId="626F0A85" w:rsidR="003D207A" w:rsidRPr="003D207A" w:rsidRDefault="003D207A" w:rsidP="003D207A">
            <w:pPr>
              <w:rPr>
                <w:rFonts w:ascii="Times New Roman" w:eastAsia="Times New Roman" w:hAnsi="Times New Roman" w:cs="Times New Roman"/>
                <w:color w:val="000000"/>
                <w:sz w:val="24"/>
                <w:szCs w:val="24"/>
                <w:lang w:eastAsia="ru-RU"/>
              </w:rPr>
            </w:pPr>
            <w:r w:rsidRPr="003D207A">
              <w:rPr>
                <w:rFonts w:ascii="Times New Roman" w:eastAsia="Times New Roman" w:hAnsi="Times New Roman" w:cs="Times New Roman"/>
                <w:color w:val="000000"/>
                <w:sz w:val="24"/>
                <w:szCs w:val="24"/>
                <w:lang w:eastAsia="ru-RU"/>
              </w:rPr>
              <w:t>23.05.24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FEF840" w14:textId="77777777" w:rsidR="003D207A" w:rsidRPr="003D207A" w:rsidRDefault="003D207A" w:rsidP="003D207A">
            <w:pPr>
              <w:spacing w:after="0"/>
              <w:rPr>
                <w:sz w:val="24"/>
                <w:szCs w:val="24"/>
                <w:lang w:eastAsia="ru-RU"/>
              </w:rPr>
            </w:pPr>
          </w:p>
        </w:tc>
      </w:tr>
      <w:tr w:rsidR="003D207A" w:rsidRPr="003D207A" w14:paraId="708249AB" w14:textId="77777777" w:rsidTr="00614E95">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1E7DDB" w14:textId="77777777" w:rsidR="003D207A" w:rsidRPr="003D207A" w:rsidRDefault="003D207A" w:rsidP="003D207A">
            <w:pPr>
              <w:spacing w:after="0" w:line="240" w:lineRule="auto"/>
              <w:rPr>
                <w:rFonts w:ascii="Times New Roman" w:eastAsia="Times New Roman" w:hAnsi="Times New Roman" w:cs="Times New Roman"/>
                <w:color w:val="000000"/>
                <w:sz w:val="24"/>
                <w:szCs w:val="24"/>
                <w:lang w:eastAsia="ru-RU"/>
              </w:rPr>
            </w:pPr>
          </w:p>
        </w:tc>
        <w:tc>
          <w:tcPr>
            <w:tcW w:w="1107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6CEFA6F" w14:textId="77777777" w:rsidR="003D207A" w:rsidRPr="003D207A" w:rsidRDefault="003D207A" w:rsidP="003D207A">
            <w:pPr>
              <w:spacing w:after="0" w:line="240" w:lineRule="auto"/>
              <w:rPr>
                <w:rFonts w:ascii="Times New Roman" w:eastAsia="Times New Roman" w:hAnsi="Times New Roman" w:cs="Times New Roman"/>
                <w:b/>
                <w:color w:val="000000"/>
                <w:sz w:val="24"/>
                <w:szCs w:val="24"/>
                <w:lang w:eastAsia="ru-RU"/>
              </w:rPr>
            </w:pPr>
            <w:r w:rsidRPr="003D207A">
              <w:rPr>
                <w:rFonts w:ascii="Times New Roman" w:eastAsia="Times New Roman" w:hAnsi="Times New Roman" w:cs="Times New Roman"/>
                <w:b/>
                <w:color w:val="000000"/>
                <w:sz w:val="24"/>
                <w:szCs w:val="24"/>
                <w:lang w:eastAsia="ru-RU"/>
              </w:rPr>
              <w:t>Итого:</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5D6A5B89" w14:textId="5C839A08" w:rsidR="003D207A" w:rsidRPr="003D207A" w:rsidRDefault="003D207A" w:rsidP="003D207A">
            <w:pPr>
              <w:spacing w:after="0" w:line="240" w:lineRule="auto"/>
              <w:rPr>
                <w:rFonts w:ascii="Times New Roman" w:eastAsia="Times New Roman" w:hAnsi="Times New Roman" w:cs="Times New Roman"/>
                <w:b/>
                <w:color w:val="000000"/>
                <w:sz w:val="24"/>
                <w:szCs w:val="24"/>
                <w:lang w:eastAsia="ru-RU"/>
              </w:rPr>
            </w:pPr>
            <w:r w:rsidRPr="003D207A">
              <w:rPr>
                <w:rFonts w:ascii="Times New Roman" w:eastAsia="Times New Roman" w:hAnsi="Times New Roman" w:cs="Times New Roman"/>
                <w:b/>
                <w:color w:val="000000"/>
                <w:sz w:val="24"/>
                <w:szCs w:val="24"/>
                <w:lang w:eastAsia="ru-RU"/>
              </w:rPr>
              <w:t>68ч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468BCE" w14:textId="77777777" w:rsidR="003D207A" w:rsidRPr="003D207A" w:rsidRDefault="003D207A" w:rsidP="003D207A">
            <w:pPr>
              <w:spacing w:after="0" w:line="240" w:lineRule="auto"/>
              <w:rPr>
                <w:rFonts w:ascii="Times New Roman" w:eastAsia="Times New Roman" w:hAnsi="Times New Roman" w:cs="Times New Roman"/>
                <w:color w:val="000000" w:themeColor="text1"/>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6E5366" w14:textId="77777777" w:rsidR="003D207A" w:rsidRPr="003D207A" w:rsidRDefault="003D207A" w:rsidP="003D207A">
            <w:pPr>
              <w:spacing w:after="0" w:line="240" w:lineRule="auto"/>
              <w:rPr>
                <w:rFonts w:ascii="Times New Roman" w:eastAsia="Times New Roman" w:hAnsi="Times New Roman" w:cs="Times New Roman"/>
                <w:color w:val="666666"/>
                <w:sz w:val="24"/>
                <w:szCs w:val="24"/>
                <w:lang w:eastAsia="ru-RU"/>
              </w:rPr>
            </w:pPr>
          </w:p>
        </w:tc>
      </w:tr>
    </w:tbl>
    <w:p w14:paraId="2C872854" w14:textId="43909BB1" w:rsidR="000645A8" w:rsidRDefault="000645A8" w:rsidP="00B826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63296CE" w14:textId="77777777" w:rsidR="003D207A" w:rsidRDefault="003D207A" w:rsidP="003D207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3C6F331" w14:textId="7D969DD9" w:rsidR="003D207A" w:rsidRDefault="003D207A" w:rsidP="003D207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Календарно-тематическое планирование. 11 класс</w:t>
      </w:r>
    </w:p>
    <w:p w14:paraId="426C721F" w14:textId="77777777" w:rsidR="003D207A" w:rsidRDefault="003D207A" w:rsidP="003D207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14616" w:type="dxa"/>
        <w:tblInd w:w="-451" w:type="dxa"/>
        <w:shd w:val="clear" w:color="auto" w:fill="FFFFFF"/>
        <w:tblLayout w:type="fixed"/>
        <w:tblLook w:val="04A0" w:firstRow="1" w:lastRow="0" w:firstColumn="1" w:lastColumn="0" w:noHBand="0" w:noVBand="1"/>
      </w:tblPr>
      <w:tblGrid>
        <w:gridCol w:w="710"/>
        <w:gridCol w:w="8803"/>
        <w:gridCol w:w="1701"/>
        <w:gridCol w:w="1418"/>
        <w:gridCol w:w="1984"/>
      </w:tblGrid>
      <w:tr w:rsidR="003D207A" w14:paraId="5396C2D3" w14:textId="77777777" w:rsidTr="00FB47B2">
        <w:trPr>
          <w:trHeight w:val="260"/>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62E880"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
          <w:p w14:paraId="4E7E5D27"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tc>
        <w:tc>
          <w:tcPr>
            <w:tcW w:w="8803"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0C87529"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урока</w:t>
            </w:r>
          </w:p>
        </w:tc>
        <w:tc>
          <w:tcPr>
            <w:tcW w:w="1701" w:type="dxa"/>
            <w:vMerge w:val="restar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0543977D" w14:textId="77777777" w:rsidR="003D207A" w:rsidRDefault="003D207A" w:rsidP="00FB47B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themeColor="text1"/>
                <w:sz w:val="28"/>
                <w:szCs w:val="28"/>
                <w:lang w:eastAsia="ru-RU"/>
              </w:rPr>
              <w:t>Кол-во часов</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757FA"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проведения</w:t>
            </w:r>
          </w:p>
        </w:tc>
      </w:tr>
      <w:tr w:rsidR="003D207A" w14:paraId="08A95E94" w14:textId="77777777" w:rsidTr="00FB47B2">
        <w:trPr>
          <w:trHeight w:val="260"/>
        </w:trPr>
        <w:tc>
          <w:tcPr>
            <w:tcW w:w="7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BCEA8C" w14:textId="77777777" w:rsidR="003D207A" w:rsidRDefault="003D207A" w:rsidP="00FB47B2">
            <w:pPr>
              <w:spacing w:after="0"/>
              <w:rPr>
                <w:rFonts w:ascii="Times New Roman" w:eastAsia="Times New Roman" w:hAnsi="Times New Roman" w:cs="Times New Roman"/>
                <w:color w:val="000000"/>
                <w:sz w:val="28"/>
                <w:szCs w:val="28"/>
                <w:lang w:eastAsia="ru-RU"/>
              </w:rPr>
            </w:pPr>
          </w:p>
        </w:tc>
        <w:tc>
          <w:tcPr>
            <w:tcW w:w="8803"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3F7EEB27" w14:textId="77777777" w:rsidR="003D207A" w:rsidRDefault="003D207A" w:rsidP="00FB47B2">
            <w:pPr>
              <w:spacing w:after="0"/>
              <w:rPr>
                <w:rFonts w:ascii="Times New Roman" w:eastAsia="Times New Roman" w:hAnsi="Times New Roman" w:cs="Times New Roman"/>
                <w:color w:val="000000"/>
                <w:sz w:val="28"/>
                <w:szCs w:val="28"/>
                <w:lang w:eastAsia="ru-RU"/>
              </w:rPr>
            </w:pPr>
          </w:p>
        </w:tc>
        <w:tc>
          <w:tcPr>
            <w:tcW w:w="1701"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03101F66" w14:textId="77777777" w:rsidR="003D207A" w:rsidRDefault="003D207A" w:rsidP="00FB47B2">
            <w:pPr>
              <w:spacing w:after="0"/>
              <w:rPr>
                <w:rFonts w:ascii="Times New Roman" w:eastAsia="Times New Roman" w:hAnsi="Times New Roman" w:cs="Times New Roman"/>
                <w:b/>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13292"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 плану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4DCC75"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 факту</w:t>
            </w:r>
          </w:p>
        </w:tc>
      </w:tr>
      <w:tr w:rsidR="003D207A" w14:paraId="38549D59" w14:textId="77777777" w:rsidTr="00FB47B2">
        <w:trPr>
          <w:trHeight w:val="260"/>
        </w:trPr>
        <w:tc>
          <w:tcPr>
            <w:tcW w:w="95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49DFE79"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Язык и культура </w:t>
            </w:r>
          </w:p>
        </w:tc>
        <w:tc>
          <w:tcPr>
            <w:tcW w:w="5103" w:type="dxa"/>
            <w:gridSpan w:val="3"/>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1C385654"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p>
        </w:tc>
      </w:tr>
      <w:tr w:rsidR="003D207A" w14:paraId="6FA29C11"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52817"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97FBC25"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Русский язык как зеркало национальной культуры и истории народа.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24619D5A"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DE4B3A"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06.09.23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F8DF7E" w14:textId="77777777" w:rsidR="003D207A" w:rsidRDefault="003D207A" w:rsidP="00FB47B2">
            <w:pPr>
              <w:spacing w:after="0"/>
              <w:rPr>
                <w:sz w:val="20"/>
                <w:szCs w:val="20"/>
                <w:lang w:eastAsia="ru-RU"/>
              </w:rPr>
            </w:pPr>
          </w:p>
        </w:tc>
      </w:tr>
      <w:tr w:rsidR="003D207A" w14:paraId="536B05BE"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4A3A53"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6AC6F9F" w14:textId="77777777" w:rsidR="003D207A" w:rsidRDefault="003D207A" w:rsidP="00FB47B2">
            <w:pPr>
              <w:spacing w:after="0" w:line="240" w:lineRule="auto"/>
              <w:ind w:right="158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Крылатые слова и выражения в русском языке.</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0430F10"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5ACA9"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13.09.23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DD8CB0" w14:textId="77777777" w:rsidR="003D207A" w:rsidRDefault="003D207A" w:rsidP="00FB47B2">
            <w:pPr>
              <w:spacing w:after="0"/>
              <w:rPr>
                <w:sz w:val="20"/>
                <w:szCs w:val="20"/>
                <w:lang w:eastAsia="ru-RU"/>
              </w:rPr>
            </w:pPr>
          </w:p>
        </w:tc>
      </w:tr>
      <w:tr w:rsidR="003D207A" w14:paraId="540437A0"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C820A4"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7990C84"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происхождении фразеологизмов. Источники фразеологизмов.</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25821519"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701E34"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20.09.23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435443" w14:textId="77777777" w:rsidR="003D207A" w:rsidRDefault="003D207A" w:rsidP="00FB47B2">
            <w:pPr>
              <w:spacing w:after="0"/>
              <w:rPr>
                <w:sz w:val="20"/>
                <w:szCs w:val="20"/>
                <w:lang w:eastAsia="ru-RU"/>
              </w:rPr>
            </w:pPr>
          </w:p>
        </w:tc>
      </w:tr>
      <w:tr w:rsidR="003D207A" w14:paraId="304630A7"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6D230"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C4A45D8"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тенденции развития современного русского языка.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1866311C"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76B725"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27.09.23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CD438" w14:textId="77777777" w:rsidR="003D207A" w:rsidRDefault="003D207A" w:rsidP="00FB47B2">
            <w:pPr>
              <w:spacing w:after="0"/>
              <w:rPr>
                <w:sz w:val="20"/>
                <w:szCs w:val="20"/>
                <w:lang w:eastAsia="ru-RU"/>
              </w:rPr>
            </w:pPr>
          </w:p>
        </w:tc>
      </w:tr>
      <w:tr w:rsidR="003D207A" w14:paraId="4DE90AB1"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C53503"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B8F6C5D"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Новые иноязычные заимствования в современном русском языке.</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683CEF1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AC63BA"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05.10.23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A9668" w14:textId="77777777" w:rsidR="003D207A" w:rsidRDefault="003D207A" w:rsidP="00FB47B2">
            <w:pPr>
              <w:spacing w:after="0"/>
              <w:rPr>
                <w:sz w:val="20"/>
                <w:szCs w:val="20"/>
                <w:lang w:eastAsia="ru-RU"/>
              </w:rPr>
            </w:pPr>
          </w:p>
        </w:tc>
      </w:tr>
      <w:tr w:rsidR="003D207A" w14:paraId="5D8CEE03"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C0C4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07EFF4C"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Проверочная работа. Представление проектов.</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2314A66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FC00C"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12.10.23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78598" w14:textId="77777777" w:rsidR="003D207A" w:rsidRDefault="003D207A" w:rsidP="00FB47B2">
            <w:pPr>
              <w:spacing w:after="0"/>
              <w:rPr>
                <w:sz w:val="20"/>
                <w:szCs w:val="20"/>
                <w:lang w:eastAsia="ru-RU"/>
              </w:rPr>
            </w:pPr>
          </w:p>
        </w:tc>
      </w:tr>
      <w:tr w:rsidR="003D207A" w14:paraId="4B4DC2F2" w14:textId="77777777" w:rsidTr="00FB47B2">
        <w:trPr>
          <w:trHeight w:val="260"/>
        </w:trPr>
        <w:tc>
          <w:tcPr>
            <w:tcW w:w="95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293C21C"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речи </w:t>
            </w:r>
          </w:p>
        </w:tc>
        <w:tc>
          <w:tcPr>
            <w:tcW w:w="5103" w:type="dxa"/>
            <w:gridSpan w:val="3"/>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798A578D" w14:textId="77777777" w:rsidR="003D207A" w:rsidRPr="00B8264D" w:rsidRDefault="003D207A" w:rsidP="00FB47B2">
            <w:pPr>
              <w:spacing w:after="0" w:line="240" w:lineRule="auto"/>
              <w:jc w:val="center"/>
              <w:rPr>
                <w:rFonts w:ascii="Times New Roman" w:eastAsia="Times New Roman" w:hAnsi="Times New Roman" w:cs="Times New Roman"/>
                <w:color w:val="000000" w:themeColor="text1"/>
                <w:lang w:eastAsia="ru-RU"/>
              </w:rPr>
            </w:pPr>
          </w:p>
        </w:tc>
      </w:tr>
      <w:tr w:rsidR="003D207A" w14:paraId="7E70D9CA"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3C9F1A"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DB04C1D"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орфоэпические нормы современного русского литературного языка.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F64B9B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34B9BF"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19.10.23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C68889" w14:textId="77777777" w:rsidR="003D207A" w:rsidRDefault="003D207A" w:rsidP="00FB47B2">
            <w:pPr>
              <w:spacing w:after="0"/>
              <w:rPr>
                <w:sz w:val="20"/>
                <w:szCs w:val="20"/>
                <w:lang w:eastAsia="ru-RU"/>
              </w:rPr>
            </w:pPr>
          </w:p>
        </w:tc>
      </w:tr>
      <w:tr w:rsidR="003D207A" w14:paraId="5F3AB41E"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601B7C"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40B3CAF"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лексические нормы современного русского литературного языка.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1E240135"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F1CDA"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26.10.23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12C5CB" w14:textId="77777777" w:rsidR="003D207A" w:rsidRDefault="003D207A" w:rsidP="00FB47B2">
            <w:pPr>
              <w:spacing w:after="0"/>
              <w:rPr>
                <w:sz w:val="20"/>
                <w:szCs w:val="20"/>
                <w:lang w:eastAsia="ru-RU"/>
              </w:rPr>
            </w:pPr>
          </w:p>
        </w:tc>
      </w:tr>
      <w:tr w:rsidR="003D207A" w14:paraId="219095D9"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1CC5A7"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CD780F1"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грамматические нормы современного русского литературного языка.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227A7F4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70DB6C"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03.11.23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E8CE9" w14:textId="77777777" w:rsidR="003D207A" w:rsidRDefault="003D207A" w:rsidP="00FB47B2">
            <w:pPr>
              <w:spacing w:after="0"/>
              <w:rPr>
                <w:sz w:val="20"/>
                <w:szCs w:val="20"/>
                <w:lang w:eastAsia="ru-RU"/>
              </w:rPr>
            </w:pPr>
          </w:p>
        </w:tc>
      </w:tr>
      <w:tr w:rsidR="003D207A" w14:paraId="3CCDB25B"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D15915"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4535DC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Нормы употребления причастных и деепричастных оборотов‚ предложений с косвенной речью.</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3D40C13B"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41C1AE"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08.11.23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B03AD5" w14:textId="77777777" w:rsidR="003D207A" w:rsidRDefault="003D207A" w:rsidP="00FB47B2">
            <w:pPr>
              <w:spacing w:after="0"/>
              <w:rPr>
                <w:sz w:val="20"/>
                <w:szCs w:val="20"/>
                <w:lang w:eastAsia="ru-RU"/>
              </w:rPr>
            </w:pPr>
          </w:p>
        </w:tc>
      </w:tr>
      <w:tr w:rsidR="003D207A" w14:paraId="3F0157BA"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4010A5"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6CB5DA3"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Речевой этикет. Этикетное речевое поведение в ситуациях делового общения.</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02D40BF0"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DAA1E0"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15.11.23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80BDE2" w14:textId="77777777" w:rsidR="003D207A" w:rsidRDefault="003D207A" w:rsidP="00FB47B2">
            <w:pPr>
              <w:spacing w:after="0"/>
              <w:rPr>
                <w:sz w:val="20"/>
                <w:szCs w:val="20"/>
                <w:lang w:eastAsia="ru-RU"/>
              </w:rPr>
            </w:pPr>
          </w:p>
        </w:tc>
      </w:tr>
      <w:tr w:rsidR="003D207A" w14:paraId="37F5FCC9"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8F3F2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F75B68B"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работа. Тестирование.</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41E8DF5E"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DF011"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22.11.23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F8AA1" w14:textId="77777777" w:rsidR="003D207A" w:rsidRDefault="003D207A" w:rsidP="00FB47B2">
            <w:pPr>
              <w:spacing w:after="0"/>
              <w:rPr>
                <w:sz w:val="20"/>
                <w:szCs w:val="20"/>
                <w:lang w:eastAsia="ru-RU"/>
              </w:rPr>
            </w:pPr>
          </w:p>
        </w:tc>
      </w:tr>
      <w:tr w:rsidR="003D207A" w14:paraId="1291502B" w14:textId="77777777" w:rsidTr="00FB47B2">
        <w:trPr>
          <w:trHeight w:val="260"/>
        </w:trPr>
        <w:tc>
          <w:tcPr>
            <w:tcW w:w="95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2EF6AA2" w14:textId="77777777" w:rsidR="003D207A" w:rsidRDefault="003D207A" w:rsidP="00FB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Речь. Речевая деятельность. Текст </w:t>
            </w:r>
          </w:p>
        </w:tc>
        <w:tc>
          <w:tcPr>
            <w:tcW w:w="5103" w:type="dxa"/>
            <w:gridSpan w:val="3"/>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14:paraId="65DAB652" w14:textId="77777777" w:rsidR="003D207A" w:rsidRPr="00B8264D" w:rsidRDefault="003D207A" w:rsidP="00FB47B2">
            <w:pPr>
              <w:spacing w:after="0" w:line="240" w:lineRule="auto"/>
              <w:jc w:val="center"/>
              <w:rPr>
                <w:rFonts w:ascii="Times New Roman" w:eastAsia="Times New Roman" w:hAnsi="Times New Roman" w:cs="Times New Roman"/>
                <w:color w:val="000000" w:themeColor="text1"/>
                <w:lang w:eastAsia="ru-RU"/>
              </w:rPr>
            </w:pPr>
          </w:p>
        </w:tc>
      </w:tr>
      <w:tr w:rsidR="003D207A" w14:paraId="2F002F23"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BD361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4D03012"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Русский язык в Интернете. Правила информационной безопасности при общении в социальных сетях.</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51D11328" w14:textId="77777777" w:rsidR="003D207A" w:rsidRDefault="003D207A" w:rsidP="00FB47B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D8BF98"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29.11.23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B10CD" w14:textId="77777777" w:rsidR="003D207A" w:rsidRDefault="003D207A" w:rsidP="00FB47B2">
            <w:pPr>
              <w:spacing w:after="0"/>
              <w:rPr>
                <w:sz w:val="20"/>
                <w:szCs w:val="20"/>
                <w:lang w:eastAsia="ru-RU"/>
              </w:rPr>
            </w:pPr>
          </w:p>
        </w:tc>
      </w:tr>
      <w:tr w:rsidR="003D207A" w14:paraId="78D33ED8"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1D2111"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98A615E"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Функциональные разновидности языка. Разговорная речь. Анекдот, шутка.</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0CC624F9"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85256C"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06.12.23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F96638" w14:textId="77777777" w:rsidR="003D207A" w:rsidRDefault="003D207A" w:rsidP="00FB47B2">
            <w:pPr>
              <w:spacing w:after="0"/>
              <w:rPr>
                <w:sz w:val="20"/>
                <w:szCs w:val="20"/>
                <w:lang w:eastAsia="ru-RU"/>
              </w:rPr>
            </w:pPr>
          </w:p>
        </w:tc>
      </w:tr>
      <w:tr w:rsidR="003D207A" w14:paraId="1A5BED37" w14:textId="77777777" w:rsidTr="00FB47B2">
        <w:trPr>
          <w:trHeight w:val="40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ECFC4"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815703D"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Официально-деловой стиль. Деловое письмо, его структурные элементы.</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797FAC6C" w14:textId="77777777" w:rsidR="003D207A" w:rsidRDefault="003D207A" w:rsidP="00FB47B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06AA64"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13.12.23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C37B3F" w14:textId="77777777" w:rsidR="003D207A" w:rsidRDefault="003D207A" w:rsidP="00FB47B2">
            <w:pPr>
              <w:spacing w:after="0"/>
              <w:rPr>
                <w:sz w:val="20"/>
                <w:szCs w:val="20"/>
                <w:lang w:eastAsia="ru-RU"/>
              </w:rPr>
            </w:pPr>
          </w:p>
        </w:tc>
      </w:tr>
      <w:tr w:rsidR="003D207A" w14:paraId="13149B82"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81BD7"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340DE2B"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Учебно-научный стиль. Доклад, сообщение.</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1A981A60"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388700" w14:textId="77777777" w:rsidR="003D207A" w:rsidRPr="00B8264D" w:rsidRDefault="003D207A" w:rsidP="00FB47B2">
            <w:pPr>
              <w:rPr>
                <w:rFonts w:ascii="Times New Roman" w:eastAsia="Times New Roman" w:hAnsi="Times New Roman" w:cs="Times New Roman"/>
                <w:color w:val="000000"/>
                <w:lang w:eastAsia="ru-RU"/>
              </w:rPr>
            </w:pPr>
            <w:r w:rsidRPr="00B8264D">
              <w:rPr>
                <w:rFonts w:ascii="Times New Roman" w:eastAsia="Times New Roman" w:hAnsi="Times New Roman" w:cs="Times New Roman"/>
                <w:color w:val="000000"/>
                <w:lang w:eastAsia="ru-RU"/>
              </w:rPr>
              <w:t>20.12.23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FF8B3" w14:textId="77777777" w:rsidR="003D207A" w:rsidRDefault="003D207A" w:rsidP="00FB47B2">
            <w:pPr>
              <w:spacing w:after="0"/>
              <w:rPr>
                <w:sz w:val="20"/>
                <w:szCs w:val="20"/>
                <w:lang w:eastAsia="ru-RU"/>
              </w:rPr>
            </w:pPr>
          </w:p>
        </w:tc>
      </w:tr>
      <w:tr w:rsidR="003D207A" w14:paraId="33692C89" w14:textId="77777777" w:rsidTr="00FB47B2">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9E91B6" w14:textId="77777777" w:rsidR="003D207A" w:rsidRDefault="003D207A" w:rsidP="00FB47B2">
            <w:pPr>
              <w:spacing w:after="0" w:line="240" w:lineRule="auto"/>
              <w:rPr>
                <w:rFonts w:ascii="Times New Roman" w:eastAsia="Times New Roman" w:hAnsi="Times New Roman" w:cs="Times New Roman"/>
                <w:color w:val="000000"/>
                <w:sz w:val="28"/>
                <w:szCs w:val="28"/>
                <w:lang w:eastAsia="ru-RU"/>
              </w:rPr>
            </w:pPr>
          </w:p>
        </w:tc>
        <w:tc>
          <w:tcPr>
            <w:tcW w:w="880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648B189" w14:textId="77777777" w:rsidR="003D207A" w:rsidRDefault="003D207A" w:rsidP="00FB47B2">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14:paraId="7DCF9401" w14:textId="77777777" w:rsidR="003D207A" w:rsidRDefault="003D207A" w:rsidP="00FB47B2">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16ч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6DF642" w14:textId="77777777" w:rsidR="003D207A" w:rsidRDefault="003D207A" w:rsidP="00FB47B2">
            <w:pPr>
              <w:spacing w:after="0" w:line="240" w:lineRule="auto"/>
              <w:rPr>
                <w:rFonts w:ascii="Times New Roman" w:eastAsia="Times New Roman" w:hAnsi="Times New Roman" w:cs="Times New Roman"/>
                <w:color w:val="000000" w:themeColor="text1"/>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8CFA3F" w14:textId="77777777" w:rsidR="003D207A" w:rsidRDefault="003D207A" w:rsidP="00FB47B2">
            <w:pPr>
              <w:spacing w:after="0" w:line="240" w:lineRule="auto"/>
              <w:rPr>
                <w:rFonts w:ascii="Times New Roman" w:eastAsia="Times New Roman" w:hAnsi="Times New Roman" w:cs="Times New Roman"/>
                <w:color w:val="666666"/>
                <w:sz w:val="28"/>
                <w:szCs w:val="28"/>
                <w:lang w:eastAsia="ru-RU"/>
              </w:rPr>
            </w:pPr>
          </w:p>
        </w:tc>
      </w:tr>
    </w:tbl>
    <w:p w14:paraId="64DE61F4" w14:textId="77777777" w:rsidR="003D207A" w:rsidRDefault="003D207A" w:rsidP="003D207A">
      <w:pPr>
        <w:shd w:val="clear" w:color="auto" w:fill="FFFFFF"/>
        <w:spacing w:after="0" w:line="240" w:lineRule="auto"/>
        <w:rPr>
          <w:rFonts w:ascii="Times New Roman" w:hAnsi="Times New Roman" w:cs="Times New Roman"/>
          <w:sz w:val="28"/>
          <w:szCs w:val="28"/>
        </w:rPr>
      </w:pPr>
    </w:p>
    <w:p w14:paraId="4260B3D8" w14:textId="77777777" w:rsidR="003D207A" w:rsidRDefault="003D207A" w:rsidP="003D207A">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2E03605" w14:textId="77777777" w:rsidR="003D207A" w:rsidRDefault="003D207A" w:rsidP="003D207A">
      <w:pPr>
        <w:spacing w:after="0"/>
        <w:rPr>
          <w:rFonts w:ascii="Times New Roman" w:hAnsi="Times New Roman" w:cs="Times New Roman"/>
          <w:sz w:val="28"/>
          <w:szCs w:val="28"/>
        </w:rPr>
      </w:pPr>
    </w:p>
    <w:p w14:paraId="3E851B68" w14:textId="77777777" w:rsidR="003D207A" w:rsidRDefault="003D207A" w:rsidP="003D207A">
      <w:pPr>
        <w:spacing w:after="0"/>
        <w:rPr>
          <w:rFonts w:ascii="Times New Roman" w:hAnsi="Times New Roman" w:cs="Times New Roman"/>
          <w:sz w:val="28"/>
          <w:szCs w:val="28"/>
        </w:rPr>
      </w:pPr>
    </w:p>
    <w:p w14:paraId="13794A76" w14:textId="77777777" w:rsidR="003D207A" w:rsidRDefault="003D207A" w:rsidP="003D207A">
      <w:pPr>
        <w:spacing w:after="0"/>
        <w:rPr>
          <w:rFonts w:ascii="Times New Roman" w:hAnsi="Times New Roman" w:cs="Times New Roman"/>
          <w:sz w:val="28"/>
          <w:szCs w:val="28"/>
        </w:rPr>
      </w:pPr>
    </w:p>
    <w:p w14:paraId="2F2A5700" w14:textId="77777777" w:rsidR="003D207A" w:rsidRDefault="003D207A" w:rsidP="003D207A">
      <w:pPr>
        <w:spacing w:after="0"/>
        <w:rPr>
          <w:rFonts w:ascii="Times New Roman" w:hAnsi="Times New Roman" w:cs="Times New Roman"/>
          <w:sz w:val="28"/>
          <w:szCs w:val="28"/>
        </w:rPr>
      </w:pPr>
    </w:p>
    <w:p w14:paraId="06587571" w14:textId="77777777" w:rsidR="003D207A" w:rsidRDefault="003D207A" w:rsidP="003D207A">
      <w:pPr>
        <w:spacing w:after="0"/>
        <w:rPr>
          <w:rFonts w:ascii="Times New Roman" w:hAnsi="Times New Roman" w:cs="Times New Roman"/>
          <w:sz w:val="28"/>
          <w:szCs w:val="28"/>
        </w:rPr>
      </w:pPr>
    </w:p>
    <w:p w14:paraId="0A9E2CBF" w14:textId="77777777" w:rsidR="003D207A" w:rsidRDefault="003D207A" w:rsidP="003D207A">
      <w:pPr>
        <w:spacing w:after="0"/>
        <w:rPr>
          <w:rFonts w:ascii="Times New Roman" w:hAnsi="Times New Roman" w:cs="Times New Roman"/>
          <w:sz w:val="28"/>
          <w:szCs w:val="28"/>
        </w:rPr>
      </w:pPr>
    </w:p>
    <w:p w14:paraId="712753CE" w14:textId="77777777" w:rsidR="003D207A" w:rsidRDefault="003D207A" w:rsidP="003D207A">
      <w:pPr>
        <w:spacing w:after="0"/>
        <w:rPr>
          <w:rFonts w:ascii="Times New Roman" w:hAnsi="Times New Roman" w:cs="Times New Roman"/>
          <w:sz w:val="28"/>
          <w:szCs w:val="28"/>
        </w:rPr>
      </w:pPr>
    </w:p>
    <w:p w14:paraId="0CC6FD6D" w14:textId="77777777" w:rsidR="003D207A" w:rsidRDefault="003D207A" w:rsidP="003D207A">
      <w:pPr>
        <w:spacing w:after="0"/>
        <w:rPr>
          <w:rFonts w:ascii="Times New Roman" w:hAnsi="Times New Roman" w:cs="Times New Roman"/>
          <w:sz w:val="28"/>
          <w:szCs w:val="28"/>
        </w:rPr>
      </w:pPr>
    </w:p>
    <w:p w14:paraId="48F4EE2D" w14:textId="77777777" w:rsidR="003D207A" w:rsidRDefault="003D207A" w:rsidP="003D207A">
      <w:pPr>
        <w:spacing w:after="0"/>
        <w:rPr>
          <w:rFonts w:ascii="Times New Roman" w:hAnsi="Times New Roman" w:cs="Times New Roman"/>
          <w:sz w:val="28"/>
          <w:szCs w:val="28"/>
        </w:rPr>
      </w:pPr>
    </w:p>
    <w:p w14:paraId="77621B4C" w14:textId="77777777" w:rsidR="003D207A" w:rsidRDefault="003D207A" w:rsidP="003D207A">
      <w:pPr>
        <w:spacing w:after="0"/>
        <w:rPr>
          <w:rFonts w:ascii="Times New Roman" w:hAnsi="Times New Roman" w:cs="Times New Roman"/>
          <w:sz w:val="28"/>
          <w:szCs w:val="28"/>
        </w:rPr>
      </w:pPr>
    </w:p>
    <w:p w14:paraId="09BE227B" w14:textId="77777777" w:rsidR="003D207A" w:rsidRDefault="003D207A" w:rsidP="003D207A">
      <w:pPr>
        <w:spacing w:after="0"/>
        <w:rPr>
          <w:rFonts w:ascii="Times New Roman" w:hAnsi="Times New Roman" w:cs="Times New Roman"/>
          <w:sz w:val="28"/>
          <w:szCs w:val="28"/>
        </w:rPr>
      </w:pPr>
    </w:p>
    <w:p w14:paraId="5E3D8380" w14:textId="77777777" w:rsidR="003D207A" w:rsidRDefault="003D207A" w:rsidP="003D207A">
      <w:pPr>
        <w:spacing w:after="0"/>
        <w:rPr>
          <w:rFonts w:ascii="Times New Roman" w:hAnsi="Times New Roman" w:cs="Times New Roman"/>
          <w:sz w:val="28"/>
          <w:szCs w:val="28"/>
        </w:rPr>
      </w:pPr>
    </w:p>
    <w:p w14:paraId="78EAB5E4" w14:textId="77777777" w:rsidR="003D207A" w:rsidRDefault="003D207A" w:rsidP="003D207A">
      <w:pPr>
        <w:spacing w:after="0"/>
        <w:rPr>
          <w:rFonts w:ascii="Times New Roman" w:hAnsi="Times New Roman" w:cs="Times New Roman"/>
          <w:sz w:val="28"/>
          <w:szCs w:val="28"/>
        </w:rPr>
      </w:pPr>
    </w:p>
    <w:p w14:paraId="5F50D759" w14:textId="77777777" w:rsidR="003D207A" w:rsidRDefault="003D207A" w:rsidP="003D207A">
      <w:pPr>
        <w:spacing w:after="0"/>
        <w:rPr>
          <w:rFonts w:ascii="Times New Roman" w:hAnsi="Times New Roman" w:cs="Times New Roman"/>
          <w:sz w:val="28"/>
          <w:szCs w:val="28"/>
        </w:rPr>
      </w:pPr>
    </w:p>
    <w:p w14:paraId="3B626459" w14:textId="77777777" w:rsidR="003D207A" w:rsidRDefault="003D207A" w:rsidP="003D207A">
      <w:pPr>
        <w:shd w:val="clear" w:color="auto" w:fill="FFFFFF"/>
        <w:spacing w:after="0" w:line="240" w:lineRule="auto"/>
        <w:rPr>
          <w:rFonts w:ascii="Times New Roman" w:hAnsi="Times New Roman" w:cs="Times New Roman"/>
          <w:sz w:val="28"/>
          <w:szCs w:val="28"/>
        </w:rPr>
      </w:pPr>
    </w:p>
    <w:p w14:paraId="1DB1A9AC" w14:textId="77777777" w:rsidR="003D207A" w:rsidRDefault="003D207A" w:rsidP="00B826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3D207A" w:rsidSect="000645A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FAB0" w14:textId="77777777" w:rsidR="00A55F7F" w:rsidRDefault="00A55F7F" w:rsidP="00E50FA8">
      <w:pPr>
        <w:spacing w:after="0" w:line="240" w:lineRule="auto"/>
      </w:pPr>
      <w:r>
        <w:separator/>
      </w:r>
    </w:p>
  </w:endnote>
  <w:endnote w:type="continuationSeparator" w:id="0">
    <w:p w14:paraId="001729B2" w14:textId="77777777" w:rsidR="00A55F7F" w:rsidRDefault="00A55F7F" w:rsidP="00E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D35B" w14:textId="77777777" w:rsidR="00A55F7F" w:rsidRDefault="00A55F7F" w:rsidP="00E50FA8">
      <w:pPr>
        <w:spacing w:after="0" w:line="240" w:lineRule="auto"/>
      </w:pPr>
      <w:r>
        <w:separator/>
      </w:r>
    </w:p>
  </w:footnote>
  <w:footnote w:type="continuationSeparator" w:id="0">
    <w:p w14:paraId="759C046B" w14:textId="77777777" w:rsidR="00A55F7F" w:rsidRDefault="00A55F7F" w:rsidP="00E50FA8">
      <w:pPr>
        <w:spacing w:after="0" w:line="240" w:lineRule="auto"/>
      </w:pPr>
      <w:r>
        <w:continuationSeparator/>
      </w:r>
    </w:p>
  </w:footnote>
  <w:footnote w:id="1">
    <w:p w14:paraId="2C49A724" w14:textId="77777777" w:rsidR="00FB47B2" w:rsidRDefault="00FB47B2" w:rsidP="00E50FA8">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14:paraId="209DD1DE" w14:textId="77777777" w:rsidR="00FB47B2" w:rsidRDefault="00FB47B2" w:rsidP="00E50FA8">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дополнениями).П. 19. е).</w:t>
      </w:r>
    </w:p>
    <w:p w14:paraId="6188F78E" w14:textId="77777777" w:rsidR="00FB47B2" w:rsidRDefault="00FB47B2" w:rsidP="00E50FA8">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29BE"/>
    <w:multiLevelType w:val="multilevel"/>
    <w:tmpl w:val="193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C7"/>
    <w:rsid w:val="000645A8"/>
    <w:rsid w:val="000F54F5"/>
    <w:rsid w:val="002729AC"/>
    <w:rsid w:val="002B1330"/>
    <w:rsid w:val="0037121A"/>
    <w:rsid w:val="003B4A38"/>
    <w:rsid w:val="003D207A"/>
    <w:rsid w:val="003F7AB3"/>
    <w:rsid w:val="00480215"/>
    <w:rsid w:val="005C4725"/>
    <w:rsid w:val="00614E95"/>
    <w:rsid w:val="00650DB7"/>
    <w:rsid w:val="006F2923"/>
    <w:rsid w:val="006F6BD8"/>
    <w:rsid w:val="00741304"/>
    <w:rsid w:val="00A55F7F"/>
    <w:rsid w:val="00A675C7"/>
    <w:rsid w:val="00A8393C"/>
    <w:rsid w:val="00B8264D"/>
    <w:rsid w:val="00D16E34"/>
    <w:rsid w:val="00DA4A85"/>
    <w:rsid w:val="00DD31AC"/>
    <w:rsid w:val="00E06AB3"/>
    <w:rsid w:val="00E50FA8"/>
    <w:rsid w:val="00E5341F"/>
    <w:rsid w:val="00E810A5"/>
    <w:rsid w:val="00FB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3393"/>
  <w15:chartTrackingRefBased/>
  <w15:docId w15:val="{0CD97CE1-4C5C-418F-BAAE-2DE8995C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0FA8"/>
    <w:pPr>
      <w:keepNext/>
      <w:spacing w:before="240" w:after="60"/>
      <w:outlineLvl w:val="0"/>
    </w:pPr>
    <w:rPr>
      <w:rFonts w:ascii="Times New Roman" w:eastAsiaTheme="majorEastAsia" w:hAnsi="Times New Roman" w:cstheme="majorBidi"/>
      <w:b/>
      <w:bCs/>
      <w:kern w:val="32"/>
      <w:sz w:val="28"/>
      <w:szCs w:val="32"/>
      <w:lang w:eastAsia="ru-RU"/>
      <w14:ligatures w14:val="none"/>
    </w:rPr>
  </w:style>
  <w:style w:type="paragraph" w:styleId="2">
    <w:name w:val="heading 2"/>
    <w:basedOn w:val="a"/>
    <w:next w:val="a"/>
    <w:link w:val="20"/>
    <w:uiPriority w:val="9"/>
    <w:unhideWhenUsed/>
    <w:qFormat/>
    <w:rsid w:val="00E50FA8"/>
    <w:pPr>
      <w:keepNext/>
      <w:spacing w:before="240" w:after="60"/>
      <w:outlineLvl w:val="1"/>
    </w:pPr>
    <w:rPr>
      <w:rFonts w:ascii="Times New Roman" w:eastAsiaTheme="majorEastAsia" w:hAnsi="Times New Roman" w:cstheme="majorBidi"/>
      <w:b/>
      <w:bCs/>
      <w:i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A8"/>
    <w:rPr>
      <w:rFonts w:ascii="Times New Roman" w:eastAsiaTheme="majorEastAsia" w:hAnsi="Times New Roman" w:cstheme="majorBidi"/>
      <w:b/>
      <w:bCs/>
      <w:kern w:val="32"/>
      <w:sz w:val="28"/>
      <w:szCs w:val="32"/>
      <w:lang w:eastAsia="ru-RU"/>
      <w14:ligatures w14:val="none"/>
    </w:rPr>
  </w:style>
  <w:style w:type="character" w:customStyle="1" w:styleId="20">
    <w:name w:val="Заголовок 2 Знак"/>
    <w:basedOn w:val="a0"/>
    <w:link w:val="2"/>
    <w:uiPriority w:val="9"/>
    <w:rsid w:val="00E50FA8"/>
    <w:rPr>
      <w:rFonts w:ascii="Times New Roman" w:eastAsiaTheme="majorEastAsia" w:hAnsi="Times New Roman" w:cstheme="majorBidi"/>
      <w:b/>
      <w:bCs/>
      <w:iCs/>
      <w:kern w:val="0"/>
      <w:sz w:val="26"/>
      <w:szCs w:val="28"/>
      <w:lang w:eastAsia="ru-RU"/>
      <w14:ligatures w14:val="none"/>
    </w:rPr>
  </w:style>
  <w:style w:type="paragraph" w:customStyle="1" w:styleId="body">
    <w:name w:val="body"/>
    <w:basedOn w:val="a"/>
    <w:uiPriority w:val="99"/>
    <w:rsid w:val="00E50FA8"/>
    <w:pPr>
      <w:widowControl w:val="0"/>
      <w:autoSpaceDE w:val="0"/>
      <w:autoSpaceDN w:val="0"/>
      <w:adjustRightInd w:val="0"/>
      <w:spacing w:after="0" w:line="240" w:lineRule="atLeast"/>
      <w:ind w:firstLine="227"/>
      <w:jc w:val="both"/>
      <w:textAlignment w:val="center"/>
    </w:pPr>
    <w:rPr>
      <w:rFonts w:ascii="TimesNewRomanPSMT" w:eastAsiaTheme="minorEastAsia" w:hAnsi="TimesNewRomanPSMT" w:cs="TimesNewRomanPSMT"/>
      <w:color w:val="000000"/>
      <w:kern w:val="0"/>
      <w:sz w:val="20"/>
      <w:szCs w:val="20"/>
      <w:lang w:eastAsia="ru-RU"/>
      <w14:ligatures w14:val="none"/>
    </w:rPr>
  </w:style>
  <w:style w:type="paragraph" w:customStyle="1" w:styleId="h3">
    <w:name w:val="h3"/>
    <w:basedOn w:val="a"/>
    <w:uiPriority w:val="99"/>
    <w:rsid w:val="00E50FA8"/>
    <w:pPr>
      <w:keepNext/>
      <w:widowControl w:val="0"/>
      <w:suppressAutoHyphens/>
      <w:autoSpaceDE w:val="0"/>
      <w:autoSpaceDN w:val="0"/>
      <w:adjustRightInd w:val="0"/>
      <w:spacing w:before="283" w:after="113" w:line="240" w:lineRule="atLeast"/>
      <w:textAlignment w:val="center"/>
    </w:pPr>
    <w:rPr>
      <w:rFonts w:ascii="Times New Roman" w:eastAsiaTheme="minorEastAsia" w:hAnsi="Times New Roman" w:cs="Times New Roman"/>
      <w:b/>
      <w:bCs/>
      <w:color w:val="000000"/>
      <w:kern w:val="0"/>
      <w:lang w:eastAsia="ru-RU"/>
      <w14:ligatures w14:val="none"/>
    </w:rPr>
  </w:style>
  <w:style w:type="paragraph" w:customStyle="1" w:styleId="h5">
    <w:name w:val="h5"/>
    <w:basedOn w:val="a"/>
    <w:uiPriority w:val="99"/>
    <w:rsid w:val="00E50FA8"/>
    <w:pPr>
      <w:widowControl w:val="0"/>
      <w:autoSpaceDE w:val="0"/>
      <w:autoSpaceDN w:val="0"/>
      <w:adjustRightInd w:val="0"/>
      <w:spacing w:after="0" w:line="240" w:lineRule="atLeast"/>
      <w:ind w:firstLine="227"/>
      <w:jc w:val="both"/>
      <w:textAlignment w:val="center"/>
    </w:pPr>
    <w:rPr>
      <w:rFonts w:ascii="Times New Roman" w:eastAsiaTheme="minorEastAsia" w:hAnsi="Times New Roman" w:cs="Times New Roman"/>
      <w:b/>
      <w:bCs/>
      <w:i/>
      <w:iCs/>
      <w:color w:val="000000"/>
      <w:kern w:val="0"/>
      <w:sz w:val="20"/>
      <w:szCs w:val="20"/>
      <w:lang w:eastAsia="ru-RU"/>
      <w14:ligatures w14:val="none"/>
    </w:rPr>
  </w:style>
  <w:style w:type="paragraph" w:customStyle="1" w:styleId="footnote">
    <w:name w:val="footnote"/>
    <w:basedOn w:val="body"/>
    <w:uiPriority w:val="99"/>
    <w:rsid w:val="00E50FA8"/>
    <w:pPr>
      <w:spacing w:line="200" w:lineRule="atLeast"/>
      <w:ind w:left="227" w:hanging="227"/>
    </w:pPr>
    <w:rPr>
      <w:sz w:val="18"/>
      <w:szCs w:val="18"/>
    </w:rPr>
  </w:style>
  <w:style w:type="character" w:customStyle="1" w:styleId="Bold">
    <w:name w:val="Bold"/>
    <w:uiPriority w:val="99"/>
    <w:rsid w:val="00E50FA8"/>
    <w:rPr>
      <w:b/>
      <w:bCs/>
    </w:rPr>
  </w:style>
  <w:style w:type="character" w:customStyle="1" w:styleId="Italic">
    <w:name w:val="Italic"/>
    <w:uiPriority w:val="99"/>
    <w:rsid w:val="00E50FA8"/>
    <w:rPr>
      <w:i/>
      <w:iCs/>
    </w:rPr>
  </w:style>
  <w:style w:type="character" w:customStyle="1" w:styleId="BoldItalic">
    <w:name w:val="Bold_Italic"/>
    <w:uiPriority w:val="99"/>
    <w:rsid w:val="00E50FA8"/>
    <w:rPr>
      <w:b/>
      <w:bCs/>
      <w:i/>
      <w:iCs/>
    </w:rPr>
  </w:style>
  <w:style w:type="paragraph" w:customStyle="1" w:styleId="NoParagraphStyle">
    <w:name w:val="[No Paragraph Style]"/>
    <w:rsid w:val="000645A8"/>
    <w:pPr>
      <w:widowControl w:val="0"/>
      <w:autoSpaceDE w:val="0"/>
      <w:autoSpaceDN w:val="0"/>
      <w:adjustRightInd w:val="0"/>
      <w:spacing w:after="0" w:line="288" w:lineRule="auto"/>
      <w:textAlignment w:val="center"/>
    </w:pPr>
    <w:rPr>
      <w:rFonts w:ascii="Minion Pro" w:eastAsiaTheme="minorEastAsia" w:hAnsi="Minion Pro" w:cs="Minion Pro"/>
      <w:color w:val="000000"/>
      <w:kern w:val="0"/>
      <w:sz w:val="24"/>
      <w:szCs w:val="24"/>
      <w:lang w:eastAsia="ru-RU"/>
      <w14:ligatures w14:val="none"/>
    </w:rPr>
  </w:style>
  <w:style w:type="paragraph" w:customStyle="1" w:styleId="table-head">
    <w:name w:val="table-head"/>
    <w:basedOn w:val="a"/>
    <w:uiPriority w:val="99"/>
    <w:rsid w:val="000645A8"/>
    <w:pPr>
      <w:widowControl w:val="0"/>
      <w:autoSpaceDE w:val="0"/>
      <w:autoSpaceDN w:val="0"/>
      <w:adjustRightInd w:val="0"/>
      <w:spacing w:after="100" w:line="200" w:lineRule="atLeast"/>
      <w:jc w:val="center"/>
      <w:textAlignment w:val="center"/>
    </w:pPr>
    <w:rPr>
      <w:rFonts w:ascii="Times New Roman" w:eastAsiaTheme="minorEastAsia" w:hAnsi="Times New Roman" w:cs="Times New Roman"/>
      <w:b/>
      <w:bCs/>
      <w:color w:val="000000"/>
      <w:kern w:val="0"/>
      <w:sz w:val="18"/>
      <w:szCs w:val="18"/>
      <w:lang w:eastAsia="ru-RU"/>
      <w14:ligatures w14:val="none"/>
    </w:rPr>
  </w:style>
  <w:style w:type="paragraph" w:customStyle="1" w:styleId="table-body0mm">
    <w:name w:val="table-body_0mm"/>
    <w:basedOn w:val="body"/>
    <w:uiPriority w:val="99"/>
    <w:rsid w:val="000645A8"/>
    <w:pPr>
      <w:spacing w:line="200" w:lineRule="atLeast"/>
      <w:ind w:firstLine="0"/>
      <w:jc w:val="left"/>
    </w:pPr>
    <w:rPr>
      <w:sz w:val="18"/>
      <w:szCs w:val="18"/>
    </w:rPr>
  </w:style>
  <w:style w:type="paragraph" w:styleId="a3">
    <w:name w:val="header"/>
    <w:basedOn w:val="a"/>
    <w:link w:val="a4"/>
    <w:uiPriority w:val="99"/>
    <w:unhideWhenUsed/>
    <w:rsid w:val="003D20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07A"/>
  </w:style>
  <w:style w:type="paragraph" w:styleId="a5">
    <w:name w:val="footer"/>
    <w:basedOn w:val="a"/>
    <w:link w:val="a6"/>
    <w:uiPriority w:val="99"/>
    <w:unhideWhenUsed/>
    <w:rsid w:val="003D20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07A"/>
  </w:style>
  <w:style w:type="paragraph" w:styleId="a7">
    <w:name w:val="Balloon Text"/>
    <w:basedOn w:val="a"/>
    <w:link w:val="a8"/>
    <w:uiPriority w:val="99"/>
    <w:semiHidden/>
    <w:unhideWhenUsed/>
    <w:rsid w:val="003D20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2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4442">
      <w:bodyDiv w:val="1"/>
      <w:marLeft w:val="0"/>
      <w:marRight w:val="0"/>
      <w:marTop w:val="0"/>
      <w:marBottom w:val="0"/>
      <w:divBdr>
        <w:top w:val="none" w:sz="0" w:space="0" w:color="auto"/>
        <w:left w:val="none" w:sz="0" w:space="0" w:color="auto"/>
        <w:bottom w:val="none" w:sz="0" w:space="0" w:color="auto"/>
        <w:right w:val="none" w:sz="0" w:space="0" w:color="auto"/>
      </w:divBdr>
    </w:div>
    <w:div w:id="156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1C97-F364-4D6B-B6E9-67C84D84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Заурбек Амирханов</dc:creator>
  <cp:keywords/>
  <dc:description/>
  <cp:lastModifiedBy>UVR</cp:lastModifiedBy>
  <cp:revision>11</cp:revision>
  <cp:lastPrinted>2023-10-03T08:52:00Z</cp:lastPrinted>
  <dcterms:created xsi:type="dcterms:W3CDTF">2023-09-22T16:27:00Z</dcterms:created>
  <dcterms:modified xsi:type="dcterms:W3CDTF">2023-10-03T09:08:00Z</dcterms:modified>
</cp:coreProperties>
</file>